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4C" w:rsidRPr="000D626E" w:rsidRDefault="00317C4C" w:rsidP="00317C4C">
      <w:pPr>
        <w:shd w:val="clear" w:color="auto" w:fill="FFFFFF"/>
        <w:spacing w:after="0" w:line="240" w:lineRule="auto"/>
        <w:rPr>
          <w:rFonts w:ascii="Arial" w:eastAsia="Times New Roman" w:hAnsi="Arial" w:cs="Arial"/>
          <w:b/>
          <w:color w:val="222222"/>
        </w:rPr>
      </w:pPr>
    </w:p>
    <w:p w:rsidR="0029352F" w:rsidRDefault="005E244B">
      <w:pPr>
        <w:shd w:val="clear" w:color="auto" w:fill="FFFFFF"/>
        <w:spacing w:after="0" w:line="240" w:lineRule="auto"/>
        <w:jc w:val="center"/>
        <w:rPr>
          <w:rFonts w:ascii="Arial" w:eastAsia="Times New Roman" w:hAnsi="Arial" w:cs="Arial"/>
          <w:b/>
          <w:color w:val="222222"/>
        </w:rPr>
      </w:pPr>
      <w:r w:rsidRPr="005E244B">
        <w:rPr>
          <w:rFonts w:ascii="Arial" w:eastAsia="Times New Roman" w:hAnsi="Arial" w:cs="Arial"/>
          <w:b/>
          <w:color w:val="222222"/>
        </w:rPr>
        <w:t xml:space="preserve">Introductory discussions about a Pacific Coast Meeting of the </w:t>
      </w:r>
    </w:p>
    <w:p w:rsidR="0029352F" w:rsidRDefault="005E244B">
      <w:pPr>
        <w:shd w:val="clear" w:color="auto" w:fill="FFFFFF"/>
        <w:spacing w:after="0" w:line="240" w:lineRule="auto"/>
        <w:jc w:val="center"/>
        <w:rPr>
          <w:rFonts w:ascii="Arial" w:eastAsia="Times New Roman" w:hAnsi="Arial" w:cs="Arial"/>
          <w:b/>
          <w:color w:val="222222"/>
        </w:rPr>
      </w:pPr>
      <w:r w:rsidRPr="005E244B">
        <w:rPr>
          <w:rFonts w:ascii="Arial" w:eastAsia="Times New Roman" w:hAnsi="Arial" w:cs="Arial"/>
          <w:b/>
          <w:color w:val="222222"/>
        </w:rPr>
        <w:t>Environmental Evaluators Network</w:t>
      </w:r>
    </w:p>
    <w:p w:rsidR="0029352F" w:rsidRDefault="005E244B">
      <w:pPr>
        <w:shd w:val="clear" w:color="auto" w:fill="FFFFFF"/>
        <w:spacing w:after="0" w:line="240" w:lineRule="auto"/>
        <w:jc w:val="center"/>
        <w:rPr>
          <w:rFonts w:ascii="Arial" w:eastAsia="Times New Roman" w:hAnsi="Arial" w:cs="Arial"/>
          <w:b/>
          <w:color w:val="222222"/>
        </w:rPr>
      </w:pPr>
      <w:r w:rsidRPr="005E244B">
        <w:rPr>
          <w:rFonts w:ascii="Arial" w:eastAsia="Times New Roman" w:hAnsi="Arial" w:cs="Arial"/>
          <w:b/>
          <w:color w:val="222222"/>
        </w:rPr>
        <w:t>Conference Call Notes</w:t>
      </w:r>
    </w:p>
    <w:p w:rsidR="0029352F" w:rsidRDefault="005E244B">
      <w:pPr>
        <w:shd w:val="clear" w:color="auto" w:fill="FFFFFF"/>
        <w:spacing w:after="0" w:line="240" w:lineRule="auto"/>
        <w:jc w:val="center"/>
        <w:rPr>
          <w:rFonts w:ascii="Arial" w:eastAsia="Times New Roman" w:hAnsi="Arial" w:cs="Arial"/>
          <w:b/>
          <w:color w:val="222222"/>
        </w:rPr>
      </w:pPr>
      <w:r w:rsidRPr="005E244B">
        <w:rPr>
          <w:rFonts w:ascii="Arial" w:eastAsia="Times New Roman" w:hAnsi="Arial" w:cs="Arial"/>
          <w:b/>
          <w:color w:val="222222"/>
        </w:rPr>
        <w:t>2/22/13</w:t>
      </w:r>
    </w:p>
    <w:p w:rsidR="00317C4C" w:rsidRPr="00317C4C" w:rsidRDefault="00317C4C" w:rsidP="00317C4C">
      <w:pPr>
        <w:shd w:val="clear" w:color="auto" w:fill="FFFFFF"/>
        <w:spacing w:after="0" w:line="240" w:lineRule="auto"/>
        <w:rPr>
          <w:rFonts w:ascii="Arial" w:eastAsia="Times New Roman" w:hAnsi="Arial" w:cs="Arial"/>
          <w:color w:val="222222"/>
        </w:rPr>
      </w:pPr>
    </w:p>
    <w:p w:rsidR="00FF23D0" w:rsidRDefault="00FF23D0" w:rsidP="000F137F">
      <w:pPr>
        <w:pStyle w:val="ListParagraph"/>
        <w:numPr>
          <w:ilvl w:val="0"/>
          <w:numId w:val="3"/>
        </w:numPr>
        <w:shd w:val="clear" w:color="auto" w:fill="FFFFFF"/>
        <w:spacing w:after="0" w:line="240" w:lineRule="auto"/>
        <w:rPr>
          <w:rFonts w:ascii="Arial" w:eastAsia="Times New Roman" w:hAnsi="Arial" w:cs="Arial"/>
          <w:color w:val="222222"/>
        </w:rPr>
      </w:pPr>
      <w:r w:rsidRPr="00FF23D0">
        <w:rPr>
          <w:rFonts w:ascii="Arial" w:eastAsia="Times New Roman" w:hAnsi="Arial" w:cs="Arial"/>
          <w:color w:val="222222"/>
        </w:rPr>
        <w:t>Welcome</w:t>
      </w:r>
      <w:r w:rsidR="000F137F">
        <w:rPr>
          <w:rFonts w:ascii="Arial" w:eastAsia="Times New Roman" w:hAnsi="Arial" w:cs="Arial"/>
          <w:color w:val="222222"/>
        </w:rPr>
        <w:t xml:space="preserve"> and quick agenda confirmation</w:t>
      </w:r>
    </w:p>
    <w:p w:rsidR="0029352F" w:rsidRDefault="0029352F">
      <w:pPr>
        <w:pStyle w:val="ListParagraph"/>
        <w:shd w:val="clear" w:color="auto" w:fill="FFFFFF"/>
        <w:spacing w:after="0" w:line="240" w:lineRule="auto"/>
        <w:ind w:left="465"/>
        <w:rPr>
          <w:rFonts w:ascii="Arial" w:eastAsia="Times New Roman" w:hAnsi="Arial" w:cs="Arial"/>
          <w:color w:val="222222"/>
        </w:rPr>
      </w:pPr>
    </w:p>
    <w:p w:rsidR="00FF23D0" w:rsidRDefault="00FF23D0" w:rsidP="00FF23D0">
      <w:pPr>
        <w:pStyle w:val="ListParagraph"/>
        <w:numPr>
          <w:ilvl w:val="0"/>
          <w:numId w:val="3"/>
        </w:numPr>
        <w:shd w:val="clear" w:color="auto" w:fill="FFFFFF"/>
        <w:spacing w:after="0" w:line="240" w:lineRule="auto"/>
        <w:rPr>
          <w:rFonts w:ascii="Arial" w:eastAsia="Times New Roman" w:hAnsi="Arial" w:cs="Arial"/>
          <w:color w:val="222222"/>
        </w:rPr>
      </w:pPr>
      <w:r w:rsidRPr="00FF23D0">
        <w:rPr>
          <w:rFonts w:ascii="Arial" w:eastAsia="Times New Roman" w:hAnsi="Arial" w:cs="Arial"/>
          <w:color w:val="222222"/>
        </w:rPr>
        <w:t xml:space="preserve">Introductions –Name, organization/role and what interests you about the idea of a Pacific Coast EEN forum </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Shawn Morford</w:t>
      </w:r>
      <w:r w:rsidRPr="005E244B">
        <w:rPr>
          <w:rFonts w:ascii="Arial" w:eastAsia="Times New Roman" w:hAnsi="Arial" w:cs="Arial"/>
          <w:color w:val="222222"/>
        </w:rPr>
        <w:t xml:space="preserve">– Rural Development Initiatives. </w:t>
      </w:r>
      <w:r w:rsidR="00861D21">
        <w:rPr>
          <w:rFonts w:ascii="Arial" w:eastAsia="Times New Roman" w:hAnsi="Arial" w:cs="Arial"/>
          <w:color w:val="222222"/>
        </w:rPr>
        <w:t>Since</w:t>
      </w:r>
      <w:r w:rsidRPr="005E244B">
        <w:rPr>
          <w:rFonts w:ascii="Arial" w:eastAsia="Times New Roman" w:hAnsi="Arial" w:cs="Arial"/>
          <w:color w:val="222222"/>
        </w:rPr>
        <w:t xml:space="preserve"> the first EEN meeting in Washington DC in 2006,</w:t>
      </w:r>
      <w:r w:rsidR="00861D21">
        <w:rPr>
          <w:rFonts w:ascii="Arial" w:eastAsia="Times New Roman" w:hAnsi="Arial" w:cs="Arial"/>
          <w:color w:val="222222"/>
        </w:rPr>
        <w:t xml:space="preserve"> thought</w:t>
      </w:r>
      <w:r w:rsidRPr="005E244B">
        <w:rPr>
          <w:rFonts w:ascii="Arial" w:eastAsia="Times New Roman" w:hAnsi="Arial" w:cs="Arial"/>
          <w:color w:val="222222"/>
        </w:rPr>
        <w:t xml:space="preserve"> that we needed to have a similar meeting that dealt more specifically with west coast </w:t>
      </w:r>
      <w:r w:rsidR="00861D21">
        <w:rPr>
          <w:rFonts w:ascii="Arial" w:eastAsia="Times New Roman" w:hAnsi="Arial" w:cs="Arial"/>
          <w:color w:val="222222"/>
        </w:rPr>
        <w:t>topics</w:t>
      </w:r>
      <w:r w:rsidRPr="005E244B">
        <w:rPr>
          <w:rFonts w:ascii="Arial" w:eastAsia="Times New Roman" w:hAnsi="Arial" w:cs="Arial"/>
          <w:color w:val="222222"/>
        </w:rPr>
        <w:t xml:space="preserve">. </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Matt Keene</w:t>
      </w:r>
      <w:r w:rsidRPr="005E244B">
        <w:rPr>
          <w:rFonts w:ascii="Arial" w:eastAsia="Times New Roman" w:hAnsi="Arial" w:cs="Arial"/>
          <w:color w:val="222222"/>
        </w:rPr>
        <w:t xml:space="preserve"> – US Environmental Protection Agency. Excited to see regional EEN events focused on regional context specific issues in environmental evaluation.</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Beverly Parsons</w:t>
      </w:r>
      <w:r w:rsidRPr="005E244B">
        <w:rPr>
          <w:rFonts w:ascii="Arial" w:eastAsia="Times New Roman" w:hAnsi="Arial" w:cs="Arial"/>
          <w:color w:val="222222"/>
        </w:rPr>
        <w:t xml:space="preserve"> – </w:t>
      </w:r>
      <w:proofErr w:type="spellStart"/>
      <w:r w:rsidRPr="005E244B">
        <w:rPr>
          <w:rFonts w:ascii="Arial" w:eastAsia="Times New Roman" w:hAnsi="Arial" w:cs="Arial"/>
          <w:color w:val="222222"/>
        </w:rPr>
        <w:t>Insites</w:t>
      </w:r>
      <w:proofErr w:type="spellEnd"/>
      <w:r w:rsidRPr="005E244B">
        <w:rPr>
          <w:rFonts w:ascii="Arial" w:eastAsia="Times New Roman" w:hAnsi="Arial" w:cs="Arial"/>
          <w:color w:val="222222"/>
        </w:rPr>
        <w:t xml:space="preserve">. 2014 President of the American Evaluation Association. Involved with EEN for a few years now and work with Matt on another NSF grant related to systems-oriented evaluation. Want the environmental and sustainability to be a part of evaluation community. </w:t>
      </w:r>
    </w:p>
    <w:p w:rsidR="00FF23D0" w:rsidRPr="000D626E" w:rsidRDefault="005E244B" w:rsidP="001821BB">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Shad Keene</w:t>
      </w:r>
      <w:r w:rsidRPr="005E244B">
        <w:rPr>
          <w:rFonts w:ascii="Arial" w:eastAsia="Times New Roman" w:hAnsi="Arial" w:cs="Arial"/>
          <w:color w:val="222222"/>
        </w:rPr>
        <w:t xml:space="preserve"> – National Weather Service (NOAA). Need more emphasis on understanding the effectiveness of the products and services that we offer – how do people use them and how do they influence behavior?</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Richard Gelb</w:t>
      </w:r>
      <w:r w:rsidRPr="005E244B">
        <w:rPr>
          <w:rFonts w:ascii="Arial" w:eastAsia="Times New Roman" w:hAnsi="Arial" w:cs="Arial"/>
          <w:color w:val="222222"/>
        </w:rPr>
        <w:t xml:space="preserve"> – King County, WA. Performance Measures manager for local government. Work with spatial analysis and equity/social justice at interface of rural and urban communities.</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Ken Vance Borland</w:t>
      </w:r>
      <w:r w:rsidRPr="005E244B">
        <w:rPr>
          <w:rFonts w:ascii="Arial" w:eastAsia="Times New Roman" w:hAnsi="Arial" w:cs="Arial"/>
          <w:color w:val="222222"/>
        </w:rPr>
        <w:t xml:space="preserve"> – College of forestry at Oregon State University.  Spatial analyst and social network analysis. Director of Conservation Planning Institute. Interested in how evaluation can improve social network analysis and how SNA can be used in evaluation.</w:t>
      </w:r>
    </w:p>
    <w:p w:rsidR="00FF23D0"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 xml:space="preserve">V </w:t>
      </w:r>
      <w:proofErr w:type="spellStart"/>
      <w:r>
        <w:rPr>
          <w:rFonts w:ascii="Arial" w:eastAsia="Times New Roman" w:hAnsi="Arial" w:cs="Arial"/>
          <w:b/>
          <w:color w:val="222222"/>
        </w:rPr>
        <w:t>Neimanis</w:t>
      </w:r>
      <w:proofErr w:type="spellEnd"/>
      <w:r w:rsidRPr="005E244B">
        <w:rPr>
          <w:rFonts w:ascii="Arial" w:eastAsia="Times New Roman" w:hAnsi="Arial" w:cs="Arial"/>
          <w:color w:val="222222"/>
        </w:rPr>
        <w:t xml:space="preserve"> – Environment Canada. Involved with EEN from the beginning; I’ll take any chance I get to promote its value.</w:t>
      </w:r>
    </w:p>
    <w:p w:rsidR="001821BB" w:rsidRPr="000D626E" w:rsidRDefault="005E244B"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Lena Etuk</w:t>
      </w:r>
      <w:r w:rsidRPr="005E244B">
        <w:rPr>
          <w:rFonts w:ascii="Arial" w:eastAsia="Times New Roman" w:hAnsi="Arial" w:cs="Arial"/>
          <w:color w:val="222222"/>
        </w:rPr>
        <w:t xml:space="preserve"> – Oregon State University Extension Service, Rural Studies Program. Not involved in biological aspects of “environment” necessarily but its relationship in development and sustainability.   Involved in sustainability indicator work in rural communities.</w:t>
      </w:r>
    </w:p>
    <w:p w:rsidR="001821BB" w:rsidRPr="000D626E" w:rsidRDefault="005E244B" w:rsidP="00BC2474">
      <w:pPr>
        <w:pStyle w:val="ListParagraph"/>
        <w:numPr>
          <w:ilvl w:val="1"/>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Kirsten Evans</w:t>
      </w:r>
      <w:r w:rsidRPr="005E244B">
        <w:rPr>
          <w:rFonts w:ascii="Arial" w:eastAsia="Times New Roman" w:hAnsi="Arial" w:cs="Arial"/>
          <w:color w:val="222222"/>
        </w:rPr>
        <w:t xml:space="preserve"> – The Nature Conservancy.  Building capacity in our own organization for evaluation.</w:t>
      </w:r>
    </w:p>
    <w:p w:rsidR="00BC2474" w:rsidRPr="00B525B0" w:rsidRDefault="005E244B" w:rsidP="00BC2474">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Chris Parry</w:t>
      </w:r>
      <w:r w:rsidRPr="005E244B">
        <w:rPr>
          <w:rFonts w:ascii="Arial" w:eastAsia="Times New Roman" w:hAnsi="Arial" w:cs="Arial"/>
          <w:color w:val="222222"/>
        </w:rPr>
        <w:t xml:space="preserve"> – CA Coastal Commission – director of public education. Working with </w:t>
      </w:r>
      <w:r w:rsidRPr="00B525B0">
        <w:rPr>
          <w:rFonts w:ascii="Arial" w:eastAsia="Times New Roman" w:hAnsi="Arial" w:cs="Arial"/>
          <w:color w:val="222222"/>
        </w:rPr>
        <w:t>environmental education evaluation.</w:t>
      </w:r>
    </w:p>
    <w:p w:rsidR="00BC2474" w:rsidRPr="00B525B0" w:rsidRDefault="005E244B" w:rsidP="00BC2474">
      <w:pPr>
        <w:pStyle w:val="ListParagraph"/>
        <w:numPr>
          <w:ilvl w:val="1"/>
          <w:numId w:val="3"/>
        </w:numPr>
        <w:shd w:val="clear" w:color="auto" w:fill="FFFFFF"/>
        <w:spacing w:after="0" w:line="240" w:lineRule="auto"/>
        <w:rPr>
          <w:rFonts w:ascii="Arial" w:eastAsia="Times New Roman" w:hAnsi="Arial" w:cs="Arial"/>
          <w:color w:val="222222"/>
        </w:rPr>
      </w:pPr>
      <w:r w:rsidRPr="00B525B0">
        <w:rPr>
          <w:rFonts w:ascii="Arial" w:eastAsia="Times New Roman" w:hAnsi="Arial" w:cs="Arial"/>
          <w:b/>
          <w:color w:val="222222"/>
        </w:rPr>
        <w:t xml:space="preserve">Kim </w:t>
      </w:r>
      <w:proofErr w:type="spellStart"/>
      <w:r w:rsidRPr="00B525B0">
        <w:rPr>
          <w:rFonts w:ascii="Arial" w:eastAsia="Times New Roman" w:hAnsi="Arial" w:cs="Arial"/>
          <w:b/>
          <w:color w:val="222222"/>
        </w:rPr>
        <w:t>Damm</w:t>
      </w:r>
      <w:proofErr w:type="spellEnd"/>
      <w:r w:rsidRPr="00B525B0">
        <w:rPr>
          <w:rFonts w:ascii="Arial" w:eastAsia="Times New Roman" w:hAnsi="Arial" w:cs="Arial"/>
          <w:color w:val="222222"/>
        </w:rPr>
        <w:t xml:space="preserve"> – </w:t>
      </w:r>
      <w:proofErr w:type="spellStart"/>
      <w:r w:rsidR="00B525B0" w:rsidRPr="00B525B0">
        <w:rPr>
          <w:rFonts w:ascii="Arial" w:eastAsia="Times New Roman" w:hAnsi="Arial" w:cs="Arial"/>
          <w:color w:val="222222"/>
        </w:rPr>
        <w:t>SKDKnickerbocker</w:t>
      </w:r>
      <w:proofErr w:type="spellEnd"/>
      <w:r w:rsidR="00B525B0">
        <w:rPr>
          <w:rFonts w:ascii="Arial" w:eastAsia="Times New Roman" w:hAnsi="Arial" w:cs="Arial"/>
          <w:color w:val="222222"/>
        </w:rPr>
        <w:t xml:space="preserve"> </w:t>
      </w:r>
      <w:r w:rsidRPr="00B525B0">
        <w:rPr>
          <w:rFonts w:ascii="Arial" w:eastAsia="Times New Roman" w:hAnsi="Arial" w:cs="Arial"/>
          <w:color w:val="222222"/>
        </w:rPr>
        <w:t>Involved in communications</w:t>
      </w:r>
      <w:r w:rsidR="000D626E" w:rsidRPr="00B525B0">
        <w:rPr>
          <w:rFonts w:ascii="Arial" w:eastAsia="Times New Roman" w:hAnsi="Arial" w:cs="Arial"/>
          <w:color w:val="222222"/>
        </w:rPr>
        <w:t xml:space="preserve"> and interested in </w:t>
      </w:r>
      <w:r w:rsidR="00B525B0">
        <w:rPr>
          <w:rFonts w:ascii="Arial" w:eastAsia="Times New Roman" w:hAnsi="Arial" w:cs="Arial"/>
          <w:color w:val="222222"/>
        </w:rPr>
        <w:t xml:space="preserve">helping with communications and marketing of EEN and this event. </w:t>
      </w:r>
      <w:r w:rsidRPr="00B525B0">
        <w:rPr>
          <w:rFonts w:ascii="Arial" w:eastAsia="Times New Roman" w:hAnsi="Arial" w:cs="Arial"/>
          <w:color w:val="222222"/>
        </w:rPr>
        <w:t xml:space="preserve"> </w:t>
      </w:r>
    </w:p>
    <w:p w:rsidR="0029352F" w:rsidRDefault="0029352F">
      <w:pPr>
        <w:pStyle w:val="ListParagraph"/>
        <w:shd w:val="clear" w:color="auto" w:fill="FFFFFF"/>
        <w:spacing w:after="0" w:line="240" w:lineRule="auto"/>
        <w:ind w:left="1185"/>
        <w:rPr>
          <w:rFonts w:ascii="Arial" w:eastAsia="Times New Roman" w:hAnsi="Arial" w:cs="Arial"/>
          <w:b/>
          <w:color w:val="222222"/>
        </w:rPr>
      </w:pPr>
    </w:p>
    <w:p w:rsidR="00FF23D0" w:rsidRPr="000D626E" w:rsidRDefault="005E244B" w:rsidP="00FF23D0">
      <w:pPr>
        <w:pStyle w:val="ListParagraph"/>
        <w:numPr>
          <w:ilvl w:val="0"/>
          <w:numId w:val="3"/>
        </w:numPr>
        <w:shd w:val="clear" w:color="auto" w:fill="FFFFFF"/>
        <w:spacing w:after="0" w:line="240" w:lineRule="auto"/>
        <w:rPr>
          <w:rFonts w:ascii="Arial" w:eastAsia="Times New Roman" w:hAnsi="Arial" w:cs="Arial"/>
          <w:b/>
          <w:color w:val="222222"/>
        </w:rPr>
      </w:pPr>
      <w:r>
        <w:rPr>
          <w:rFonts w:ascii="Arial" w:eastAsia="Times New Roman" w:hAnsi="Arial" w:cs="Arial"/>
          <w:color w:val="222222"/>
        </w:rPr>
        <w:t xml:space="preserve">Background of Environmental Evaluators Network (EEN) and EEN Pacific Coast forum idea </w:t>
      </w:r>
    </w:p>
    <w:p w:rsidR="00FF23D0" w:rsidRDefault="00FF23D0"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Matt – </w:t>
      </w:r>
      <w:r w:rsidR="00580E6B">
        <w:rPr>
          <w:rFonts w:ascii="Arial" w:eastAsia="Times New Roman" w:hAnsi="Arial" w:cs="Arial"/>
          <w:color w:val="222222"/>
        </w:rPr>
        <w:t>EEN b</w:t>
      </w:r>
      <w:r w:rsidR="000F137F">
        <w:rPr>
          <w:rFonts w:ascii="Arial" w:eastAsia="Times New Roman" w:hAnsi="Arial" w:cs="Arial"/>
          <w:color w:val="222222"/>
        </w:rPr>
        <w:t xml:space="preserve">egan in </w:t>
      </w:r>
      <w:r>
        <w:rPr>
          <w:rFonts w:ascii="Arial" w:eastAsia="Times New Roman" w:hAnsi="Arial" w:cs="Arial"/>
          <w:color w:val="222222"/>
        </w:rPr>
        <w:t xml:space="preserve">2006 </w:t>
      </w:r>
      <w:r w:rsidR="000F137F">
        <w:rPr>
          <w:rFonts w:ascii="Arial" w:eastAsia="Times New Roman" w:hAnsi="Arial" w:cs="Arial"/>
          <w:color w:val="222222"/>
        </w:rPr>
        <w:t>as partnership between EPA and the National Fish and Wildlife Foundation as a once a year meeting in Washington DC. Today EEN gatherings convene in many different locations</w:t>
      </w:r>
      <w:r w:rsidR="00E762E0">
        <w:rPr>
          <w:rFonts w:ascii="Arial" w:eastAsia="Times New Roman" w:hAnsi="Arial" w:cs="Arial"/>
          <w:color w:val="222222"/>
        </w:rPr>
        <w:t xml:space="preserve"> (including Canada)</w:t>
      </w:r>
      <w:r w:rsidR="000F137F">
        <w:rPr>
          <w:rFonts w:ascii="Arial" w:eastAsia="Times New Roman" w:hAnsi="Arial" w:cs="Arial"/>
          <w:color w:val="222222"/>
        </w:rPr>
        <w:t xml:space="preserve"> with the purpose </w:t>
      </w:r>
      <w:r w:rsidR="005E244B">
        <w:rPr>
          <w:rFonts w:ascii="Arial" w:eastAsia="Times New Roman" w:hAnsi="Arial" w:cs="Arial"/>
          <w:color w:val="222222"/>
        </w:rPr>
        <w:t>of advancing the field of environmental evaluation through more systematic and</w:t>
      </w:r>
      <w:r w:rsidR="000F137F">
        <w:rPr>
          <w:rFonts w:ascii="Arial" w:eastAsia="Times New Roman" w:hAnsi="Arial" w:cs="Arial"/>
          <w:color w:val="222222"/>
        </w:rPr>
        <w:t xml:space="preserve"> collective learning. Many other government agencies, non-profits, consulting firms and academic institutions have joined this list of EEN supporters and sponsors. In addition to meetings, EEN participants collaborate to publish articles, host a website </w:t>
      </w:r>
      <w:r w:rsidR="000F137F">
        <w:rPr>
          <w:rFonts w:ascii="Arial" w:eastAsia="Times New Roman" w:hAnsi="Arial" w:cs="Arial"/>
          <w:color w:val="222222"/>
        </w:rPr>
        <w:lastRenderedPageBreak/>
        <w:t>(</w:t>
      </w:r>
      <w:hyperlink r:id="rId5" w:history="1">
        <w:r w:rsidR="000F137F" w:rsidRPr="00397B64">
          <w:rPr>
            <w:rStyle w:val="Hyperlink"/>
            <w:rFonts w:ascii="Arial" w:eastAsia="Times New Roman" w:hAnsi="Arial" w:cs="Arial"/>
          </w:rPr>
          <w:t>www.environmentalevaluators.net</w:t>
        </w:r>
      </w:hyperlink>
      <w:r w:rsidR="000F137F">
        <w:rPr>
          <w:rFonts w:ascii="Arial" w:eastAsia="Times New Roman" w:hAnsi="Arial" w:cs="Arial"/>
          <w:color w:val="222222"/>
        </w:rPr>
        <w:t xml:space="preserve">), </w:t>
      </w:r>
      <w:proofErr w:type="gramStart"/>
      <w:r w:rsidR="000F137F">
        <w:rPr>
          <w:rFonts w:ascii="Arial" w:eastAsia="Times New Roman" w:hAnsi="Arial" w:cs="Arial"/>
          <w:color w:val="222222"/>
        </w:rPr>
        <w:t>host</w:t>
      </w:r>
      <w:proofErr w:type="gramEnd"/>
      <w:r w:rsidR="000F137F">
        <w:rPr>
          <w:rFonts w:ascii="Arial" w:eastAsia="Times New Roman" w:hAnsi="Arial" w:cs="Arial"/>
          <w:color w:val="222222"/>
        </w:rPr>
        <w:t xml:space="preserve"> a twitter feed and </w:t>
      </w:r>
      <w:proofErr w:type="spellStart"/>
      <w:r w:rsidR="00E762E0">
        <w:rPr>
          <w:rFonts w:ascii="Arial" w:eastAsia="Times New Roman" w:hAnsi="Arial" w:cs="Arial"/>
          <w:color w:val="222222"/>
        </w:rPr>
        <w:t>L</w:t>
      </w:r>
      <w:r w:rsidR="000F137F">
        <w:rPr>
          <w:rFonts w:ascii="Arial" w:eastAsia="Times New Roman" w:hAnsi="Arial" w:cs="Arial"/>
          <w:color w:val="222222"/>
        </w:rPr>
        <w:t>inkedin</w:t>
      </w:r>
      <w:proofErr w:type="spellEnd"/>
      <w:r w:rsidR="000F137F">
        <w:rPr>
          <w:rFonts w:ascii="Arial" w:eastAsia="Times New Roman" w:hAnsi="Arial" w:cs="Arial"/>
          <w:color w:val="222222"/>
        </w:rPr>
        <w:t xml:space="preserve"> group </w:t>
      </w:r>
      <w:r w:rsidR="004A2049">
        <w:rPr>
          <w:rFonts w:ascii="Arial" w:eastAsia="Times New Roman" w:hAnsi="Arial" w:cs="Arial"/>
          <w:color w:val="222222"/>
        </w:rPr>
        <w:t>with 1500 members.</w:t>
      </w:r>
      <w:r w:rsidR="00E762E0">
        <w:rPr>
          <w:rFonts w:ascii="Arial" w:eastAsia="Times New Roman" w:hAnsi="Arial" w:cs="Arial"/>
          <w:color w:val="222222"/>
        </w:rPr>
        <w:t xml:space="preserve"> EEN has a loose connection with the American Evaluation Association, but not a formal connection.  </w:t>
      </w:r>
    </w:p>
    <w:p w:rsidR="000D626E" w:rsidRDefault="00FF23D0" w:rsidP="00FF23D0">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Shawn</w:t>
      </w:r>
      <w:r w:rsidR="004A2049">
        <w:rPr>
          <w:rFonts w:ascii="Arial" w:eastAsia="Times New Roman" w:hAnsi="Arial" w:cs="Arial"/>
          <w:color w:val="222222"/>
        </w:rPr>
        <w:t xml:space="preserve"> – Attended</w:t>
      </w:r>
      <w:r w:rsidR="00980681">
        <w:rPr>
          <w:rFonts w:ascii="Arial" w:eastAsia="Times New Roman" w:hAnsi="Arial" w:cs="Arial"/>
          <w:color w:val="222222"/>
        </w:rPr>
        <w:t xml:space="preserve"> the first EEN meeting</w:t>
      </w:r>
      <w:r w:rsidR="00E762E0">
        <w:rPr>
          <w:rFonts w:ascii="Arial" w:eastAsia="Times New Roman" w:hAnsi="Arial" w:cs="Arial"/>
          <w:color w:val="222222"/>
        </w:rPr>
        <w:t xml:space="preserve"> in 2006</w:t>
      </w:r>
      <w:r w:rsidR="00980681">
        <w:rPr>
          <w:rFonts w:ascii="Arial" w:eastAsia="Times New Roman" w:hAnsi="Arial" w:cs="Arial"/>
          <w:color w:val="222222"/>
        </w:rPr>
        <w:t xml:space="preserve">. Always wondered about hosting an informal gathering of EEN on the west coast. Mentioned </w:t>
      </w:r>
      <w:r w:rsidR="004A2049">
        <w:rPr>
          <w:rFonts w:ascii="Arial" w:eastAsia="Times New Roman" w:hAnsi="Arial" w:cs="Arial"/>
          <w:color w:val="222222"/>
        </w:rPr>
        <w:t xml:space="preserve">this idea </w:t>
      </w:r>
      <w:r w:rsidR="00980681">
        <w:rPr>
          <w:rFonts w:ascii="Arial" w:eastAsia="Times New Roman" w:hAnsi="Arial" w:cs="Arial"/>
          <w:color w:val="222222"/>
        </w:rPr>
        <w:t>at AEA</w:t>
      </w:r>
      <w:r w:rsidR="004A2049">
        <w:rPr>
          <w:rFonts w:ascii="Arial" w:eastAsia="Times New Roman" w:hAnsi="Arial" w:cs="Arial"/>
          <w:color w:val="222222"/>
        </w:rPr>
        <w:t xml:space="preserve"> in 2012. Originally, t</w:t>
      </w:r>
      <w:r w:rsidR="00980681">
        <w:rPr>
          <w:rFonts w:ascii="Arial" w:eastAsia="Times New Roman" w:hAnsi="Arial" w:cs="Arial"/>
          <w:color w:val="222222"/>
        </w:rPr>
        <w:t xml:space="preserve">hinking </w:t>
      </w:r>
      <w:r w:rsidR="004A2049">
        <w:rPr>
          <w:rFonts w:ascii="Arial" w:eastAsia="Times New Roman" w:hAnsi="Arial" w:cs="Arial"/>
          <w:color w:val="222222"/>
        </w:rPr>
        <w:t>of this as a very informal gathering</w:t>
      </w:r>
      <w:r w:rsidR="00980681">
        <w:rPr>
          <w:rFonts w:ascii="Arial" w:eastAsia="Times New Roman" w:hAnsi="Arial" w:cs="Arial"/>
          <w:color w:val="222222"/>
        </w:rPr>
        <w:t>. As talking more about it</w:t>
      </w:r>
      <w:r w:rsidR="004A2049">
        <w:rPr>
          <w:rFonts w:ascii="Arial" w:eastAsia="Times New Roman" w:hAnsi="Arial" w:cs="Arial"/>
          <w:color w:val="222222"/>
        </w:rPr>
        <w:t xml:space="preserve"> with more people</w:t>
      </w:r>
      <w:r w:rsidR="00980681">
        <w:rPr>
          <w:rFonts w:ascii="Arial" w:eastAsia="Times New Roman" w:hAnsi="Arial" w:cs="Arial"/>
          <w:color w:val="222222"/>
        </w:rPr>
        <w:t>,</w:t>
      </w:r>
      <w:r w:rsidR="004A2049">
        <w:rPr>
          <w:rFonts w:ascii="Arial" w:eastAsia="Times New Roman" w:hAnsi="Arial" w:cs="Arial"/>
          <w:color w:val="222222"/>
        </w:rPr>
        <w:t xml:space="preserve"> </w:t>
      </w:r>
      <w:r w:rsidR="00980681">
        <w:rPr>
          <w:rFonts w:ascii="Arial" w:eastAsia="Times New Roman" w:hAnsi="Arial" w:cs="Arial"/>
          <w:color w:val="222222"/>
        </w:rPr>
        <w:t>there are many people f</w:t>
      </w:r>
      <w:r w:rsidR="004A2049">
        <w:rPr>
          <w:rFonts w:ascii="Arial" w:eastAsia="Times New Roman" w:hAnsi="Arial" w:cs="Arial"/>
          <w:color w:val="222222"/>
        </w:rPr>
        <w:t>rom many different arenas that want</w:t>
      </w:r>
      <w:r w:rsidR="00980681">
        <w:rPr>
          <w:rFonts w:ascii="Arial" w:eastAsia="Times New Roman" w:hAnsi="Arial" w:cs="Arial"/>
          <w:color w:val="222222"/>
        </w:rPr>
        <w:t xml:space="preserve"> to discuss </w:t>
      </w:r>
      <w:r w:rsidR="004A2049">
        <w:rPr>
          <w:rFonts w:ascii="Arial" w:eastAsia="Times New Roman" w:hAnsi="Arial" w:cs="Arial"/>
          <w:color w:val="222222"/>
        </w:rPr>
        <w:t>specific</w:t>
      </w:r>
      <w:r w:rsidR="00980681">
        <w:rPr>
          <w:rFonts w:ascii="Arial" w:eastAsia="Times New Roman" w:hAnsi="Arial" w:cs="Arial"/>
          <w:color w:val="222222"/>
        </w:rPr>
        <w:t xml:space="preserve"> issues </w:t>
      </w:r>
      <w:r w:rsidR="004A2049">
        <w:rPr>
          <w:rFonts w:ascii="Arial" w:eastAsia="Times New Roman" w:hAnsi="Arial" w:cs="Arial"/>
          <w:color w:val="222222"/>
        </w:rPr>
        <w:t>across</w:t>
      </w:r>
      <w:r w:rsidR="00980681">
        <w:rPr>
          <w:rFonts w:ascii="Arial" w:eastAsia="Times New Roman" w:hAnsi="Arial" w:cs="Arial"/>
          <w:color w:val="222222"/>
        </w:rPr>
        <w:t xml:space="preserve"> many different topics. So here we are on this first call to start discussions about content, theme, locations, format, </w:t>
      </w:r>
      <w:proofErr w:type="gramStart"/>
      <w:r w:rsidR="00980681">
        <w:rPr>
          <w:rFonts w:ascii="Arial" w:eastAsia="Times New Roman" w:hAnsi="Arial" w:cs="Arial"/>
          <w:color w:val="222222"/>
        </w:rPr>
        <w:t>who</w:t>
      </w:r>
      <w:proofErr w:type="gramEnd"/>
      <w:r w:rsidR="00980681">
        <w:rPr>
          <w:rFonts w:ascii="Arial" w:eastAsia="Times New Roman" w:hAnsi="Arial" w:cs="Arial"/>
          <w:color w:val="222222"/>
        </w:rPr>
        <w:t xml:space="preserve"> might be the host organization, and </w:t>
      </w:r>
      <w:r w:rsidR="004A2049">
        <w:rPr>
          <w:rFonts w:ascii="Arial" w:eastAsia="Times New Roman" w:hAnsi="Arial" w:cs="Arial"/>
          <w:color w:val="222222"/>
        </w:rPr>
        <w:t xml:space="preserve">just generally </w:t>
      </w:r>
      <w:r w:rsidR="00980681">
        <w:rPr>
          <w:rFonts w:ascii="Arial" w:eastAsia="Times New Roman" w:hAnsi="Arial" w:cs="Arial"/>
          <w:color w:val="222222"/>
        </w:rPr>
        <w:t xml:space="preserve">open up the conversation. </w:t>
      </w:r>
      <w:r w:rsidR="004A2049">
        <w:rPr>
          <w:rFonts w:ascii="Arial" w:eastAsia="Times New Roman" w:hAnsi="Arial" w:cs="Arial"/>
          <w:color w:val="222222"/>
        </w:rPr>
        <w:t xml:space="preserve"> We come to </w:t>
      </w:r>
      <w:r w:rsidR="00B4735D">
        <w:rPr>
          <w:rFonts w:ascii="Arial" w:eastAsia="Times New Roman" w:hAnsi="Arial" w:cs="Arial"/>
          <w:color w:val="222222"/>
        </w:rPr>
        <w:t>you with lots of questions.</w:t>
      </w:r>
    </w:p>
    <w:p w:rsidR="0029352F" w:rsidRDefault="00B4735D">
      <w:pPr>
        <w:pStyle w:val="ListParagraph"/>
        <w:shd w:val="clear" w:color="auto" w:fill="FFFFFF"/>
        <w:spacing w:after="0" w:line="240" w:lineRule="auto"/>
        <w:ind w:left="1185"/>
        <w:rPr>
          <w:rFonts w:ascii="Arial" w:eastAsia="Times New Roman" w:hAnsi="Arial" w:cs="Arial"/>
          <w:color w:val="222222"/>
        </w:rPr>
      </w:pPr>
      <w:r>
        <w:rPr>
          <w:rFonts w:ascii="Arial" w:eastAsia="Times New Roman" w:hAnsi="Arial" w:cs="Arial"/>
          <w:color w:val="222222"/>
        </w:rPr>
        <w:t xml:space="preserve"> </w:t>
      </w:r>
    </w:p>
    <w:p w:rsidR="00FF23D0" w:rsidRDefault="00FF23D0" w:rsidP="00FF23D0">
      <w:pPr>
        <w:pStyle w:val="ListParagraph"/>
        <w:numPr>
          <w:ilvl w:val="0"/>
          <w:numId w:val="3"/>
        </w:numPr>
        <w:shd w:val="clear" w:color="auto" w:fill="FFFFFF"/>
        <w:spacing w:after="0" w:line="240" w:lineRule="auto"/>
        <w:rPr>
          <w:rFonts w:ascii="Arial" w:eastAsia="Times New Roman" w:hAnsi="Arial" w:cs="Arial"/>
          <w:color w:val="222222"/>
        </w:rPr>
      </w:pPr>
      <w:r w:rsidRPr="00FF23D0">
        <w:rPr>
          <w:rFonts w:ascii="Arial" w:eastAsia="Times New Roman" w:hAnsi="Arial" w:cs="Arial"/>
          <w:color w:val="222222"/>
        </w:rPr>
        <w:t xml:space="preserve">Desired/suggested outcomes of a forum and core content (sessions, subjects) for Pacific Coast EEN forum- your thoughts (“Round robin” </w:t>
      </w:r>
      <w:r w:rsidR="00861D21">
        <w:rPr>
          <w:rFonts w:ascii="Arial" w:eastAsia="Times New Roman" w:hAnsi="Arial" w:cs="Arial"/>
          <w:color w:val="222222"/>
        </w:rPr>
        <w:t>–</w:t>
      </w:r>
      <w:r w:rsidRPr="00FF23D0">
        <w:rPr>
          <w:rFonts w:ascii="Arial" w:eastAsia="Times New Roman" w:hAnsi="Arial" w:cs="Arial"/>
          <w:color w:val="222222"/>
        </w:rPr>
        <w:t xml:space="preserve"> all</w:t>
      </w:r>
      <w:r w:rsidR="00861D21">
        <w:rPr>
          <w:rFonts w:ascii="Arial" w:eastAsia="Times New Roman" w:hAnsi="Arial" w:cs="Arial"/>
          <w:color w:val="222222"/>
        </w:rPr>
        <w:t>)</w:t>
      </w:r>
      <w:bookmarkStart w:id="0" w:name="_GoBack"/>
      <w:bookmarkEnd w:id="0"/>
    </w:p>
    <w:p w:rsidR="0029352F" w:rsidRDefault="0029352F">
      <w:pPr>
        <w:pStyle w:val="ListParagraph"/>
        <w:shd w:val="clear" w:color="auto" w:fill="FFFFFF"/>
        <w:spacing w:after="0" w:line="240" w:lineRule="auto"/>
        <w:ind w:left="465"/>
        <w:rPr>
          <w:rFonts w:ascii="Arial" w:eastAsia="Times New Roman" w:hAnsi="Arial" w:cs="Arial"/>
          <w:color w:val="222222"/>
        </w:rPr>
      </w:pP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Shawn</w:t>
      </w:r>
      <w:r w:rsidRPr="005E244B">
        <w:rPr>
          <w:rFonts w:ascii="Arial" w:eastAsia="Times New Roman" w:hAnsi="Arial" w:cs="Arial"/>
          <w:color w:val="222222"/>
        </w:rPr>
        <w:t xml:space="preserve"> – I see it as a gathering of professionals to get exposed to various case studies… </w:t>
      </w:r>
      <w:proofErr w:type="gramStart"/>
      <w:r w:rsidRPr="005E244B">
        <w:rPr>
          <w:rFonts w:ascii="Arial" w:eastAsia="Times New Roman" w:hAnsi="Arial" w:cs="Arial"/>
          <w:color w:val="222222"/>
        </w:rPr>
        <w:t>who</w:t>
      </w:r>
      <w:proofErr w:type="gramEnd"/>
      <w:r w:rsidRPr="005E244B">
        <w:rPr>
          <w:rFonts w:ascii="Arial" w:eastAsia="Times New Roman" w:hAnsi="Arial" w:cs="Arial"/>
          <w:color w:val="222222"/>
        </w:rPr>
        <w:t xml:space="preserve"> is doing what.  Challenges, methods used.  Unique evaluation issues especially re: marine topics.  My interest is human dimensions- where rural development intersects as well as community indicators.  Hope to develop a community of evaluation-minded program managers and professional evaluators.  Cheap and fun</w:t>
      </w:r>
      <w:proofErr w:type="gramStart"/>
      <w:r w:rsidRPr="005E244B">
        <w:rPr>
          <w:rFonts w:ascii="Arial" w:eastAsia="Times New Roman" w:hAnsi="Arial" w:cs="Arial"/>
          <w:color w:val="222222"/>
        </w:rPr>
        <w:t>..</w:t>
      </w:r>
      <w:proofErr w:type="gramEnd"/>
      <w:r w:rsidRPr="005E244B">
        <w:rPr>
          <w:rFonts w:ascii="Arial" w:eastAsia="Times New Roman" w:hAnsi="Arial" w:cs="Arial"/>
          <w:color w:val="222222"/>
        </w:rPr>
        <w:t xml:space="preserve"> </w:t>
      </w:r>
      <w:proofErr w:type="gramStart"/>
      <w:r w:rsidRPr="005E244B">
        <w:rPr>
          <w:rFonts w:ascii="Arial" w:eastAsia="Times New Roman" w:hAnsi="Arial" w:cs="Arial"/>
          <w:color w:val="222222"/>
        </w:rPr>
        <w:t>my</w:t>
      </w:r>
      <w:proofErr w:type="gramEnd"/>
      <w:r w:rsidRPr="005E244B">
        <w:rPr>
          <w:rFonts w:ascii="Arial" w:eastAsia="Times New Roman" w:hAnsi="Arial" w:cs="Arial"/>
          <w:color w:val="222222"/>
        </w:rPr>
        <w:t xml:space="preserve"> preference is to be able to wear my fleece and hiking boots.  Away from the computer. </w:t>
      </w:r>
      <w:r w:rsidR="00861D21">
        <w:rPr>
          <w:rFonts w:ascii="Arial" w:eastAsia="Times New Roman" w:hAnsi="Arial" w:cs="Arial"/>
          <w:color w:val="222222"/>
        </w:rPr>
        <w:t>Want</w:t>
      </w:r>
      <w:r w:rsidRPr="005E244B">
        <w:rPr>
          <w:rFonts w:ascii="Arial" w:eastAsia="Times New Roman" w:hAnsi="Arial" w:cs="Arial"/>
          <w:color w:val="222222"/>
        </w:rPr>
        <w:t xml:space="preserve"> to keep it small for first year.</w:t>
      </w:r>
    </w:p>
    <w:p w:rsidR="004A2049"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Matt</w:t>
      </w:r>
      <w:r w:rsidRPr="005E244B">
        <w:rPr>
          <w:rFonts w:ascii="Arial" w:eastAsia="Times New Roman" w:hAnsi="Arial" w:cs="Arial"/>
          <w:color w:val="222222"/>
        </w:rPr>
        <w:t xml:space="preserve"> – Progress toward understanding how to and formalizing the network to improve its utility to EEN participants and improve learning opportunities – the EEN purpose. Want to explore use of social network analysis as means to inform structure and content of event and use event to improve the richness of SNA.</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Beverly</w:t>
      </w:r>
      <w:r w:rsidRPr="005E244B">
        <w:rPr>
          <w:rFonts w:ascii="Arial" w:eastAsia="Times New Roman" w:hAnsi="Arial" w:cs="Arial"/>
          <w:color w:val="222222"/>
        </w:rPr>
        <w:t xml:space="preserve"> – Must connect enviro orgs to evaluation community. Want to focus on evaluation approaches that get to systemic issues so we can actually make change. I want to connect EEN to OPEN (Oregon Program Evaluators Network, part of the American Evaluation Association). Finally, must connect Bainbridge graduate institute because they are looking at things from systems orientation in enviro sector. </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Shad</w:t>
      </w:r>
      <w:r w:rsidRPr="005E244B">
        <w:rPr>
          <w:rFonts w:ascii="Arial" w:eastAsia="Times New Roman" w:hAnsi="Arial" w:cs="Arial"/>
          <w:color w:val="222222"/>
        </w:rPr>
        <w:t xml:space="preserve"> – two things: budget and beginners. How to do evaluation in a tight budget situation. And Evaluation for beginners. Where do we start?  I’ve never done and how do beginners get started doing it?</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Richard </w:t>
      </w:r>
    </w:p>
    <w:p w:rsidR="00B4735D" w:rsidRPr="000D626E" w:rsidRDefault="005E244B" w:rsidP="00B4735D">
      <w:pPr>
        <w:pStyle w:val="ListParagraph"/>
        <w:numPr>
          <w:ilvl w:val="2"/>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color w:val="222222"/>
        </w:rPr>
        <w:t xml:space="preserve">Topics – equity and social justice. Trying to understand equity of services in rural work. I need to know what’s out there in this regard. Also, rural urban interface and understanding agriculture and food prod and conservation and stewardship where there is the interplay between communities and environment. </w:t>
      </w:r>
      <w:proofErr w:type="spellStart"/>
      <w:r w:rsidRPr="005E244B">
        <w:rPr>
          <w:rFonts w:ascii="Arial" w:eastAsia="Times New Roman" w:hAnsi="Arial" w:cs="Arial"/>
          <w:color w:val="222222"/>
        </w:rPr>
        <w:t>Eval</w:t>
      </w:r>
      <w:proofErr w:type="spellEnd"/>
      <w:r w:rsidRPr="005E244B">
        <w:rPr>
          <w:rFonts w:ascii="Arial" w:eastAsia="Times New Roman" w:hAnsi="Arial" w:cs="Arial"/>
          <w:color w:val="222222"/>
        </w:rPr>
        <w:t xml:space="preserve"> can help us to understand and improve that interface and our initiatives that exist there.</w:t>
      </w:r>
    </w:p>
    <w:p w:rsidR="00B4735D" w:rsidRPr="000D626E" w:rsidRDefault="005E244B" w:rsidP="00B4735D">
      <w:pPr>
        <w:pStyle w:val="ListParagraph"/>
        <w:numPr>
          <w:ilvl w:val="2"/>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color w:val="222222"/>
        </w:rPr>
        <w:t xml:space="preserve">Evaluation Process considerations - We always struggle with “low touch learning”. We want to bake evaluation into the things (programs) that we do more often. Also we need to use spatial data more to understand how actions lead to outcomes. </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Ken</w:t>
      </w:r>
      <w:r w:rsidRPr="005E244B">
        <w:rPr>
          <w:rFonts w:ascii="Arial" w:eastAsia="Times New Roman" w:hAnsi="Arial" w:cs="Arial"/>
          <w:color w:val="222222"/>
        </w:rPr>
        <w:t xml:space="preserve">– How might I enhance my Social Network Analysis (SNA) through evaluation to attempt to assess how people’s change in behavior and governance and environment and relate those to changes in types of connectivity that people have. I want to do a hands-on exercise of mapping the network of EEN Pacific Coast and have conversations with professionals about this process. </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lastRenderedPageBreak/>
        <w:t>V</w:t>
      </w:r>
      <w:r w:rsidRPr="005E244B">
        <w:rPr>
          <w:rFonts w:ascii="Arial" w:eastAsia="Times New Roman" w:hAnsi="Arial" w:cs="Arial"/>
          <w:color w:val="222222"/>
        </w:rPr>
        <w:t xml:space="preserve"> – </w:t>
      </w:r>
      <w:proofErr w:type="gramStart"/>
      <w:r w:rsidRPr="005E244B">
        <w:rPr>
          <w:rFonts w:ascii="Arial" w:eastAsia="Times New Roman" w:hAnsi="Arial" w:cs="Arial"/>
          <w:color w:val="222222"/>
        </w:rPr>
        <w:t>having</w:t>
      </w:r>
      <w:proofErr w:type="gramEnd"/>
      <w:r w:rsidRPr="005E244B">
        <w:rPr>
          <w:rFonts w:ascii="Arial" w:eastAsia="Times New Roman" w:hAnsi="Arial" w:cs="Arial"/>
          <w:color w:val="222222"/>
        </w:rPr>
        <w:t xml:space="preserve"> organized 3 EEN sessions in Canada, I know you must have some drawing cards. - </w:t>
      </w:r>
      <w:proofErr w:type="gramStart"/>
      <w:r w:rsidRPr="005E244B">
        <w:rPr>
          <w:rFonts w:ascii="Arial" w:eastAsia="Times New Roman" w:hAnsi="Arial" w:cs="Arial"/>
          <w:color w:val="222222"/>
        </w:rPr>
        <w:t>speakers</w:t>
      </w:r>
      <w:proofErr w:type="gramEnd"/>
      <w:r w:rsidRPr="005E244B">
        <w:rPr>
          <w:rFonts w:ascii="Arial" w:eastAsia="Times New Roman" w:hAnsi="Arial" w:cs="Arial"/>
          <w:color w:val="222222"/>
        </w:rPr>
        <w:t xml:space="preserve"> or some draw to entice people to come. You hope to bring some people in that can make a difference in advancing environmental evaluation.  Canada EEN is limping a bit now – because we didn’t understand at the outset that you need some consistency of an organization at the beginning that can cover the work and cost of logistics and catering etc. If EEN persistence is of interest, need an org to keep it going over time.  Must make the event about what people want to talk about. </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Lena</w:t>
      </w:r>
      <w:r w:rsidRPr="005E244B">
        <w:rPr>
          <w:rFonts w:ascii="Arial" w:eastAsia="Times New Roman" w:hAnsi="Arial" w:cs="Arial"/>
          <w:color w:val="222222"/>
        </w:rPr>
        <w:t xml:space="preserve"> – Want to learn about environmental changes that have been enacted. Look at the triple bottom line. I’m coming at this from the sustainability perspective. We are looking for strategies that local communities can use to get to the sustainability targets that we have.  Want to see practical uses of evaluation in rural development. </w:t>
      </w:r>
    </w:p>
    <w:p w:rsidR="00980681"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Kirsten</w:t>
      </w:r>
      <w:r w:rsidRPr="005E244B">
        <w:rPr>
          <w:rFonts w:ascii="Arial" w:eastAsia="Times New Roman" w:hAnsi="Arial" w:cs="Arial"/>
          <w:color w:val="222222"/>
        </w:rPr>
        <w:t xml:space="preserve"> – I must build capacity of our programs for evaluation. Improve our relationships with other organizations doing evaluation and the evaluation world. I’m not as interested in the ecological metrics- lots of people doing that. Our need is that our programs wanting to know about social impacts, natural resource governance and policy outcomes. If I can learn about bringing systems theory to organizations, big benefit.</w:t>
      </w:r>
    </w:p>
    <w:p w:rsidR="00B4735D" w:rsidRPr="000D626E"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Chris</w:t>
      </w:r>
      <w:r w:rsidRPr="005E244B">
        <w:rPr>
          <w:rFonts w:ascii="Arial" w:eastAsia="Times New Roman" w:hAnsi="Arial" w:cs="Arial"/>
          <w:color w:val="222222"/>
        </w:rPr>
        <w:t xml:space="preserve"> – My primary interest is in environmental education and hope it’s represented at the EEN Forum. Capacity building for small organizations struggling with budgets and how they can do evaluation.  EEN Pacific Coast appeals to me because it may be a smaller gathering. I think there MUST be plenty of time built in for informal networking. I’m interested in the cross fertilization that can happen at such a meeting. For example, I hear an interest in measuring human dimension and enviro education is about the human dimension.</w:t>
      </w:r>
    </w:p>
    <w:p w:rsidR="00FF23D0" w:rsidRDefault="005E244B" w:rsidP="00980681">
      <w:pPr>
        <w:pStyle w:val="ListParagraph"/>
        <w:numPr>
          <w:ilvl w:val="1"/>
          <w:numId w:val="3"/>
        </w:numPr>
        <w:shd w:val="clear" w:color="auto" w:fill="FFFFFF"/>
        <w:spacing w:after="0" w:line="240" w:lineRule="auto"/>
        <w:rPr>
          <w:rFonts w:ascii="Arial" w:eastAsia="Times New Roman" w:hAnsi="Arial" w:cs="Arial"/>
          <w:color w:val="222222"/>
        </w:rPr>
      </w:pPr>
      <w:r>
        <w:rPr>
          <w:rFonts w:ascii="Arial" w:eastAsia="Times New Roman" w:hAnsi="Arial" w:cs="Arial"/>
          <w:b/>
          <w:color w:val="222222"/>
        </w:rPr>
        <w:t>Kim</w:t>
      </w:r>
      <w:r w:rsidRPr="005E244B">
        <w:rPr>
          <w:rFonts w:ascii="Arial" w:eastAsia="Times New Roman" w:hAnsi="Arial" w:cs="Arial"/>
          <w:color w:val="222222"/>
        </w:rPr>
        <w:t>– I want to see more about how to communicate about evaluation and EEN to stakeholders. Want to know more about how to get young professionals and recent grads into environmental evaluation. How to get the evaluation skill set.  How to leverage more evaluation through grant funding. I’m also interested in the policy discussion – that is, how to get evaluation built in as part of the appropriations process for environmental policies</w:t>
      </w:r>
    </w:p>
    <w:p w:rsidR="000D626E" w:rsidRPr="000D626E" w:rsidRDefault="000D626E" w:rsidP="00980681">
      <w:pPr>
        <w:pStyle w:val="ListParagraph"/>
        <w:numPr>
          <w:ilvl w:val="1"/>
          <w:numId w:val="3"/>
        </w:numPr>
        <w:shd w:val="clear" w:color="auto" w:fill="FFFFFF"/>
        <w:spacing w:after="0" w:line="240" w:lineRule="auto"/>
        <w:rPr>
          <w:rFonts w:ascii="Arial" w:eastAsia="Times New Roman" w:hAnsi="Arial" w:cs="Arial"/>
          <w:color w:val="222222"/>
        </w:rPr>
      </w:pPr>
    </w:p>
    <w:p w:rsidR="00D012FB" w:rsidRPr="00E762E0" w:rsidRDefault="00FB55EA" w:rsidP="00FB55EA">
      <w:pPr>
        <w:pStyle w:val="ListParagraph"/>
        <w:numPr>
          <w:ilvl w:val="0"/>
          <w:numId w:val="3"/>
        </w:num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T</w:t>
      </w:r>
      <w:r w:rsidR="00D012FB">
        <w:rPr>
          <w:rFonts w:ascii="Arial" w:eastAsia="Times New Roman" w:hAnsi="Arial" w:cs="Arial"/>
          <w:b/>
          <w:color w:val="222222"/>
        </w:rPr>
        <w:t>arget audiences?</w:t>
      </w:r>
      <w:r>
        <w:rPr>
          <w:rFonts w:ascii="Arial" w:eastAsia="Times New Roman" w:hAnsi="Arial" w:cs="Arial"/>
          <w:b/>
          <w:color w:val="222222"/>
        </w:rPr>
        <w:t xml:space="preserve"> </w:t>
      </w:r>
      <w:r w:rsidRPr="00FB55EA">
        <w:rPr>
          <w:rFonts w:ascii="Arial" w:eastAsia="Times New Roman" w:hAnsi="Arial" w:cs="Arial"/>
          <w:color w:val="222222"/>
        </w:rPr>
        <w:t xml:space="preserve">– We will follow up this call with a short questionnaire asking about </w:t>
      </w:r>
      <w:r w:rsidR="005E244B">
        <w:rPr>
          <w:rFonts w:ascii="Arial" w:eastAsia="Times New Roman" w:hAnsi="Arial" w:cs="Arial"/>
          <w:color w:val="222222"/>
        </w:rPr>
        <w:t xml:space="preserve">who you think priority target audiences should be for a Pacific Coast EEN gathering. </w:t>
      </w:r>
    </w:p>
    <w:p w:rsidR="0029352F" w:rsidRDefault="0029352F">
      <w:pPr>
        <w:pStyle w:val="ListParagraph"/>
        <w:shd w:val="clear" w:color="auto" w:fill="FFFFFF"/>
        <w:spacing w:after="0" w:line="240" w:lineRule="auto"/>
        <w:ind w:left="465"/>
        <w:rPr>
          <w:rFonts w:ascii="Arial" w:eastAsia="Times New Roman" w:hAnsi="Arial" w:cs="Arial"/>
          <w:b/>
          <w:color w:val="222222"/>
        </w:rPr>
      </w:pPr>
    </w:p>
    <w:p w:rsidR="00FF23D0" w:rsidRPr="00E762E0" w:rsidRDefault="005E244B" w:rsidP="00FB55EA">
      <w:pPr>
        <w:pStyle w:val="ListParagraph"/>
        <w:numPr>
          <w:ilvl w:val="0"/>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Hosting organization(s)/fiscal agent</w:t>
      </w:r>
      <w:r w:rsidRPr="005E244B">
        <w:rPr>
          <w:rFonts w:ascii="Arial" w:eastAsia="Times New Roman" w:hAnsi="Arial" w:cs="Arial"/>
          <w:color w:val="222222"/>
        </w:rPr>
        <w:t xml:space="preserve"> – We need a group to become host/fiscal agent if this is to move forward. The Oregon Program Evaluator’s Network (OPEN), the state affiliate of the American Evaluation Association may be an option and US EPA is can kick in small funds but how it can be used is limited.</w:t>
      </w:r>
    </w:p>
    <w:p w:rsidR="0029352F" w:rsidRDefault="0029352F">
      <w:pPr>
        <w:shd w:val="clear" w:color="auto" w:fill="FFFFFF"/>
        <w:spacing w:after="0" w:line="240" w:lineRule="auto"/>
        <w:ind w:left="105"/>
        <w:rPr>
          <w:rFonts w:ascii="Arial" w:eastAsia="Times New Roman" w:hAnsi="Arial" w:cs="Arial"/>
          <w:color w:val="222222"/>
          <w:highlight w:val="yellow"/>
        </w:rPr>
      </w:pPr>
    </w:p>
    <w:p w:rsidR="0029352F" w:rsidRDefault="005E244B">
      <w:pPr>
        <w:pStyle w:val="ListParagraph"/>
        <w:numPr>
          <w:ilvl w:val="0"/>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Current assets</w:t>
      </w:r>
      <w:r>
        <w:rPr>
          <w:rFonts w:ascii="Arial" w:eastAsia="Times New Roman" w:hAnsi="Arial" w:cs="Arial"/>
          <w:color w:val="222222"/>
        </w:rPr>
        <w:t xml:space="preserve"> (human capital, funds etc. --what we have now towards making this happen) and </w:t>
      </w:r>
      <w:r w:rsidRPr="005E244B">
        <w:rPr>
          <w:rFonts w:ascii="Arial" w:eastAsia="Times New Roman" w:hAnsi="Arial" w:cs="Arial"/>
          <w:b/>
          <w:color w:val="222222"/>
        </w:rPr>
        <w:t>needs</w:t>
      </w:r>
      <w:r>
        <w:rPr>
          <w:rFonts w:ascii="Arial" w:eastAsia="Times New Roman" w:hAnsi="Arial" w:cs="Arial"/>
          <w:color w:val="222222"/>
        </w:rPr>
        <w:t xml:space="preserve"> </w:t>
      </w:r>
    </w:p>
    <w:p w:rsidR="0029352F" w:rsidRDefault="0029352F">
      <w:pPr>
        <w:pStyle w:val="ListParagraph"/>
        <w:shd w:val="clear" w:color="auto" w:fill="FFFFFF"/>
        <w:spacing w:after="0" w:line="240" w:lineRule="auto"/>
        <w:ind w:left="465"/>
        <w:rPr>
          <w:rFonts w:ascii="Arial" w:eastAsia="Times New Roman" w:hAnsi="Arial" w:cs="Arial"/>
          <w:color w:val="222222"/>
        </w:rPr>
      </w:pPr>
    </w:p>
    <w:p w:rsidR="0029352F" w:rsidRDefault="005E244B">
      <w:pPr>
        <w:pStyle w:val="ListParagraph"/>
        <w:numPr>
          <w:ilvl w:val="1"/>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Assets</w:t>
      </w:r>
      <w:r w:rsidR="00FF23D0" w:rsidRPr="00FF23D0">
        <w:rPr>
          <w:rFonts w:ascii="Arial" w:eastAsia="Times New Roman" w:hAnsi="Arial" w:cs="Arial"/>
          <w:color w:val="222222"/>
        </w:rPr>
        <w:t>: Matt and Shawn’s time, some EPA $, some venue options explored, the EEN brand and infrastructure, interest from participants</w:t>
      </w:r>
      <w:r w:rsidR="000D626E">
        <w:rPr>
          <w:rFonts w:ascii="Arial" w:eastAsia="Times New Roman" w:hAnsi="Arial" w:cs="Arial"/>
          <w:color w:val="222222"/>
        </w:rPr>
        <w:t xml:space="preserve"> of today’s meeting</w:t>
      </w:r>
      <w:r w:rsidR="00FF23D0" w:rsidRPr="00FF23D0">
        <w:rPr>
          <w:rFonts w:ascii="Arial" w:eastAsia="Times New Roman" w:hAnsi="Arial" w:cs="Arial"/>
          <w:color w:val="222222"/>
        </w:rPr>
        <w:t>.</w:t>
      </w:r>
      <w:r w:rsidR="00D012FB">
        <w:rPr>
          <w:rFonts w:ascii="Arial" w:eastAsia="Times New Roman" w:hAnsi="Arial" w:cs="Arial"/>
          <w:color w:val="222222"/>
        </w:rPr>
        <w:t xml:space="preserve"> </w:t>
      </w:r>
    </w:p>
    <w:p w:rsidR="0029352F" w:rsidRDefault="0029352F">
      <w:pPr>
        <w:pStyle w:val="ListParagraph"/>
        <w:shd w:val="clear" w:color="auto" w:fill="FFFFFF"/>
        <w:spacing w:after="0" w:line="240" w:lineRule="auto"/>
        <w:ind w:left="1185"/>
        <w:rPr>
          <w:rFonts w:ascii="Arial" w:eastAsia="Times New Roman" w:hAnsi="Arial" w:cs="Arial"/>
          <w:color w:val="222222"/>
        </w:rPr>
      </w:pPr>
    </w:p>
    <w:p w:rsidR="0029352F" w:rsidRDefault="005E244B">
      <w:pPr>
        <w:pStyle w:val="ListParagraph"/>
        <w:numPr>
          <w:ilvl w:val="1"/>
          <w:numId w:val="3"/>
        </w:numPr>
        <w:shd w:val="clear" w:color="auto" w:fill="FFFFFF"/>
        <w:spacing w:after="0" w:line="240" w:lineRule="auto"/>
        <w:rPr>
          <w:rFonts w:ascii="Arial" w:eastAsia="Times New Roman" w:hAnsi="Arial" w:cs="Arial"/>
          <w:color w:val="222222"/>
        </w:rPr>
      </w:pPr>
      <w:r w:rsidRPr="005E244B">
        <w:rPr>
          <w:rFonts w:ascii="Arial" w:eastAsia="Times New Roman" w:hAnsi="Arial" w:cs="Arial"/>
          <w:b/>
          <w:color w:val="222222"/>
        </w:rPr>
        <w:t>Needs</w:t>
      </w:r>
      <w:r>
        <w:rPr>
          <w:rFonts w:ascii="Arial" w:eastAsia="Times New Roman" w:hAnsi="Arial" w:cs="Arial"/>
          <w:color w:val="222222"/>
        </w:rPr>
        <w:t>: An organizing structure/committees and fiscal agent.</w:t>
      </w:r>
      <w:r w:rsidR="000D626E">
        <w:rPr>
          <w:rFonts w:ascii="Arial" w:eastAsia="Times New Roman" w:hAnsi="Arial" w:cs="Arial"/>
          <w:color w:val="222222"/>
        </w:rPr>
        <w:t xml:space="preserve"> </w:t>
      </w:r>
      <w:r>
        <w:rPr>
          <w:rFonts w:ascii="Arial" w:eastAsia="Times New Roman" w:hAnsi="Arial" w:cs="Arial"/>
          <w:color w:val="222222"/>
        </w:rPr>
        <w:t>Shawn had a conversation with OPEN president today. OPEN may be interested in being involved – possibly as a fiscal agent and coordinating entity.  Shawn will continue to follow up with them.</w:t>
      </w:r>
    </w:p>
    <w:p w:rsidR="0029352F" w:rsidRDefault="00FF23D0">
      <w:pPr>
        <w:pStyle w:val="ListParagraph"/>
        <w:shd w:val="clear" w:color="auto" w:fill="FFFFFF"/>
        <w:spacing w:after="0" w:line="240" w:lineRule="auto"/>
        <w:ind w:left="1185"/>
        <w:rPr>
          <w:rFonts w:ascii="Arial" w:eastAsia="Times New Roman" w:hAnsi="Arial" w:cs="Arial"/>
          <w:color w:val="222222"/>
        </w:rPr>
      </w:pPr>
      <w:r w:rsidRPr="00FF23D0">
        <w:rPr>
          <w:rFonts w:ascii="Arial" w:eastAsia="Times New Roman" w:hAnsi="Arial" w:cs="Arial"/>
          <w:color w:val="222222"/>
        </w:rPr>
        <w:t xml:space="preserve"> </w:t>
      </w:r>
    </w:p>
    <w:p w:rsidR="0029352F" w:rsidRDefault="005E244B">
      <w:pPr>
        <w:shd w:val="clear" w:color="auto" w:fill="FFFFFF"/>
        <w:spacing w:after="0" w:line="240" w:lineRule="auto"/>
        <w:ind w:left="1260"/>
        <w:rPr>
          <w:rFonts w:ascii="Arial" w:eastAsia="Times New Roman" w:hAnsi="Arial" w:cs="Arial"/>
          <w:color w:val="222222"/>
        </w:rPr>
      </w:pPr>
      <w:r w:rsidRPr="005E244B">
        <w:rPr>
          <w:rFonts w:ascii="Arial" w:eastAsia="Times New Roman" w:hAnsi="Arial" w:cs="Arial"/>
          <w:color w:val="222222"/>
        </w:rPr>
        <w:lastRenderedPageBreak/>
        <w:t xml:space="preserve">Need to get volunteers to organize and serve on committees. Richard, Matt, Shawn, V, Kirsten Evans volunteered to help. The questionnaire next week will give the opportunity to answer “who else should be in this conversation?” and a few others questions about the event. </w:t>
      </w:r>
    </w:p>
    <w:p w:rsidR="000D626E" w:rsidRDefault="000D626E" w:rsidP="008F600F">
      <w:pPr>
        <w:pStyle w:val="ListParagraph"/>
        <w:shd w:val="clear" w:color="auto" w:fill="FFFFFF"/>
        <w:spacing w:after="0" w:line="240" w:lineRule="auto"/>
        <w:ind w:left="465"/>
        <w:rPr>
          <w:rFonts w:ascii="Arial" w:eastAsia="Times New Roman" w:hAnsi="Arial" w:cs="Arial"/>
          <w:color w:val="222222"/>
        </w:rPr>
      </w:pPr>
    </w:p>
    <w:p w:rsidR="00FF23D0" w:rsidRPr="000D626E" w:rsidRDefault="005E244B" w:rsidP="008F600F">
      <w:pPr>
        <w:pStyle w:val="ListParagraph"/>
        <w:shd w:val="clear" w:color="auto" w:fill="FFFFFF"/>
        <w:spacing w:after="0" w:line="240" w:lineRule="auto"/>
        <w:ind w:left="465"/>
        <w:rPr>
          <w:rFonts w:ascii="Arial" w:eastAsia="Times New Roman" w:hAnsi="Arial" w:cs="Arial"/>
          <w:b/>
          <w:color w:val="222222"/>
        </w:rPr>
      </w:pPr>
      <w:r w:rsidRPr="005E244B">
        <w:rPr>
          <w:rFonts w:ascii="Arial" w:eastAsia="Times New Roman" w:hAnsi="Arial" w:cs="Arial"/>
          <w:b/>
          <w:color w:val="222222"/>
        </w:rPr>
        <w:t>Next steps</w:t>
      </w:r>
    </w:p>
    <w:p w:rsidR="0029352F" w:rsidRDefault="0029352F">
      <w:pPr>
        <w:shd w:val="clear" w:color="auto" w:fill="FFFFFF"/>
        <w:spacing w:after="0" w:line="240" w:lineRule="auto"/>
        <w:ind w:left="825"/>
        <w:rPr>
          <w:rFonts w:ascii="Arial" w:eastAsia="Times New Roman" w:hAnsi="Arial" w:cs="Arial"/>
          <w:color w:val="222222"/>
        </w:rPr>
      </w:pPr>
    </w:p>
    <w:p w:rsidR="0029352F" w:rsidRDefault="00E762E0">
      <w:pPr>
        <w:pStyle w:val="ListParagraph"/>
        <w:shd w:val="clear" w:color="auto" w:fill="FFFFFF"/>
        <w:spacing w:after="0" w:line="240" w:lineRule="auto"/>
        <w:ind w:left="1185"/>
        <w:rPr>
          <w:rFonts w:ascii="Arial" w:eastAsia="Times New Roman" w:hAnsi="Arial" w:cs="Arial"/>
          <w:color w:val="222222"/>
        </w:rPr>
      </w:pPr>
      <w:r>
        <w:rPr>
          <w:rFonts w:ascii="Arial" w:eastAsia="Times New Roman" w:hAnsi="Arial" w:cs="Arial"/>
          <w:color w:val="222222"/>
        </w:rPr>
        <w:t>1) Matt w</w:t>
      </w:r>
      <w:r w:rsidR="005E244B" w:rsidRPr="005E244B">
        <w:rPr>
          <w:rFonts w:ascii="Arial" w:eastAsia="Times New Roman" w:hAnsi="Arial" w:cs="Arial"/>
          <w:color w:val="222222"/>
        </w:rPr>
        <w:t>ill send out follow-up Survey Monkey questions for more input –re: location, format, and open ended question for follow up thoughts.</w:t>
      </w:r>
      <w:r w:rsidR="000D626E">
        <w:rPr>
          <w:rFonts w:ascii="Arial" w:eastAsia="Times New Roman" w:hAnsi="Arial" w:cs="Arial"/>
          <w:color w:val="222222"/>
        </w:rPr>
        <w:t xml:space="preserve">  Please respond by March 1.</w:t>
      </w:r>
    </w:p>
    <w:p w:rsidR="0029352F" w:rsidRDefault="0029352F">
      <w:pPr>
        <w:pStyle w:val="ListParagraph"/>
        <w:shd w:val="clear" w:color="auto" w:fill="FFFFFF"/>
        <w:spacing w:after="0" w:line="240" w:lineRule="auto"/>
        <w:ind w:left="1185"/>
        <w:rPr>
          <w:rFonts w:ascii="Arial" w:eastAsia="Times New Roman" w:hAnsi="Arial" w:cs="Arial"/>
          <w:color w:val="222222"/>
        </w:rPr>
      </w:pPr>
    </w:p>
    <w:p w:rsidR="0029352F" w:rsidRDefault="00E762E0">
      <w:pPr>
        <w:pStyle w:val="ListParagraph"/>
        <w:shd w:val="clear" w:color="auto" w:fill="FFFFFF"/>
        <w:spacing w:after="0" w:line="240" w:lineRule="auto"/>
        <w:ind w:left="1185"/>
        <w:rPr>
          <w:rFonts w:ascii="Arial" w:eastAsia="Times New Roman" w:hAnsi="Arial" w:cs="Arial"/>
          <w:color w:val="222222"/>
        </w:rPr>
      </w:pPr>
      <w:r>
        <w:rPr>
          <w:rFonts w:ascii="Arial" w:eastAsia="Times New Roman" w:hAnsi="Arial" w:cs="Arial"/>
          <w:color w:val="222222"/>
        </w:rPr>
        <w:t xml:space="preserve">2) </w:t>
      </w:r>
      <w:r w:rsidR="00FF23D0" w:rsidRPr="00FF23D0">
        <w:rPr>
          <w:rFonts w:ascii="Arial" w:eastAsia="Times New Roman" w:hAnsi="Arial" w:cs="Arial"/>
          <w:color w:val="222222"/>
        </w:rPr>
        <w:t>Notes from this meeting and Survey Monkey results will be made available to everyone. </w:t>
      </w:r>
    </w:p>
    <w:p w:rsidR="0029352F" w:rsidRDefault="0029352F">
      <w:pPr>
        <w:pStyle w:val="ListParagraph"/>
        <w:shd w:val="clear" w:color="auto" w:fill="FFFFFF"/>
        <w:spacing w:after="0" w:line="240" w:lineRule="auto"/>
        <w:ind w:left="1185"/>
        <w:rPr>
          <w:rFonts w:ascii="Arial" w:eastAsia="Times New Roman" w:hAnsi="Arial" w:cs="Arial"/>
          <w:color w:val="222222"/>
        </w:rPr>
      </w:pPr>
    </w:p>
    <w:p w:rsidR="0029352F" w:rsidRDefault="00E762E0">
      <w:pPr>
        <w:pStyle w:val="ListParagraph"/>
        <w:shd w:val="clear" w:color="auto" w:fill="FFFFFF"/>
        <w:spacing w:after="0" w:line="240" w:lineRule="auto"/>
        <w:ind w:left="1185"/>
        <w:rPr>
          <w:rFonts w:ascii="Arial" w:eastAsia="Times New Roman" w:hAnsi="Arial" w:cs="Arial"/>
          <w:color w:val="222222"/>
        </w:rPr>
      </w:pPr>
      <w:r>
        <w:rPr>
          <w:rFonts w:ascii="Arial" w:eastAsia="Times New Roman" w:hAnsi="Arial" w:cs="Arial"/>
          <w:color w:val="222222"/>
        </w:rPr>
        <w:t>3) Shawn and Matt will convene the next call with those who indicate a willingness to take the next step of creating a committee.  Shawn will continue to communicate with OPEN about the idea of them being a fiscal agent and what that will mean for how it goes forward.</w:t>
      </w:r>
      <w:r w:rsidR="000D626E">
        <w:rPr>
          <w:rFonts w:ascii="Arial" w:eastAsia="Times New Roman" w:hAnsi="Arial" w:cs="Arial"/>
          <w:color w:val="222222"/>
        </w:rPr>
        <w:t xml:space="preserve"> Shawn will continue to look for venue options as we will need to book something right away to ensure we have a location for fall.</w:t>
      </w:r>
    </w:p>
    <w:p w:rsidR="004F1E7A" w:rsidRDefault="00AC3D1D" w:rsidP="00FF23D0"/>
    <w:sectPr w:rsidR="004F1E7A" w:rsidSect="004E0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436"/>
    <w:multiLevelType w:val="multilevel"/>
    <w:tmpl w:val="7F5C6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49BF"/>
    <w:multiLevelType w:val="hybridMultilevel"/>
    <w:tmpl w:val="8C1A614C"/>
    <w:lvl w:ilvl="0" w:tplc="9C8ADF6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36830"/>
    <w:multiLevelType w:val="multilevel"/>
    <w:tmpl w:val="AA94A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545FC"/>
    <w:multiLevelType w:val="hybridMultilevel"/>
    <w:tmpl w:val="5F5CA352"/>
    <w:lvl w:ilvl="0" w:tplc="2990C6CC">
      <w:start w:val="1"/>
      <w:numFmt w:val="decimal"/>
      <w:lvlText w:val="%1)"/>
      <w:lvlJc w:val="left"/>
      <w:pPr>
        <w:ind w:left="465" w:hanging="360"/>
      </w:pPr>
      <w:rPr>
        <w:rFonts w:hint="default"/>
        <w:b w:val="0"/>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4B6D5CF0"/>
    <w:multiLevelType w:val="hybridMultilevel"/>
    <w:tmpl w:val="E0FA5BBE"/>
    <w:lvl w:ilvl="0" w:tplc="2CB6AE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61DB2"/>
    <w:multiLevelType w:val="hybridMultilevel"/>
    <w:tmpl w:val="D0D0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402AA"/>
    <w:multiLevelType w:val="hybridMultilevel"/>
    <w:tmpl w:val="E60285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FELayout/>
  </w:compat>
  <w:rsids>
    <w:rsidRoot w:val="00FF23D0"/>
    <w:rsid w:val="00061395"/>
    <w:rsid w:val="000730B4"/>
    <w:rsid w:val="000A6CF5"/>
    <w:rsid w:val="000D1D1B"/>
    <w:rsid w:val="000D626E"/>
    <w:rsid w:val="000F137F"/>
    <w:rsid w:val="00164801"/>
    <w:rsid w:val="001821BB"/>
    <w:rsid w:val="0029352F"/>
    <w:rsid w:val="00317C4C"/>
    <w:rsid w:val="00351A97"/>
    <w:rsid w:val="004A2049"/>
    <w:rsid w:val="004B1E8C"/>
    <w:rsid w:val="004D2548"/>
    <w:rsid w:val="004D7325"/>
    <w:rsid w:val="004E078F"/>
    <w:rsid w:val="00501EDB"/>
    <w:rsid w:val="005079B5"/>
    <w:rsid w:val="00580E6B"/>
    <w:rsid w:val="005E244B"/>
    <w:rsid w:val="006F5FB2"/>
    <w:rsid w:val="006F63C5"/>
    <w:rsid w:val="00770E44"/>
    <w:rsid w:val="00844106"/>
    <w:rsid w:val="00861D21"/>
    <w:rsid w:val="008E5614"/>
    <w:rsid w:val="008F600F"/>
    <w:rsid w:val="009805F4"/>
    <w:rsid w:val="00980681"/>
    <w:rsid w:val="00A56EA8"/>
    <w:rsid w:val="00AC3D1D"/>
    <w:rsid w:val="00B4735D"/>
    <w:rsid w:val="00B525B0"/>
    <w:rsid w:val="00BC2474"/>
    <w:rsid w:val="00D012FB"/>
    <w:rsid w:val="00DA118C"/>
    <w:rsid w:val="00E762E0"/>
    <w:rsid w:val="00F6581A"/>
    <w:rsid w:val="00F81339"/>
    <w:rsid w:val="00FB55EA"/>
    <w:rsid w:val="00FF2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0"/>
    <w:pPr>
      <w:ind w:left="720"/>
      <w:contextualSpacing/>
    </w:pPr>
  </w:style>
  <w:style w:type="character" w:styleId="Hyperlink">
    <w:name w:val="Hyperlink"/>
    <w:basedOn w:val="DefaultParagraphFont"/>
    <w:uiPriority w:val="99"/>
    <w:unhideWhenUsed/>
    <w:rsid w:val="000F137F"/>
    <w:rPr>
      <w:color w:val="0000FF" w:themeColor="hyperlink"/>
      <w:u w:val="single"/>
    </w:rPr>
  </w:style>
  <w:style w:type="paragraph" w:styleId="BalloonText">
    <w:name w:val="Balloon Text"/>
    <w:basedOn w:val="Normal"/>
    <w:link w:val="BalloonTextChar"/>
    <w:uiPriority w:val="99"/>
    <w:semiHidden/>
    <w:unhideWhenUsed/>
    <w:rsid w:val="003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0"/>
    <w:pPr>
      <w:ind w:left="720"/>
      <w:contextualSpacing/>
    </w:pPr>
  </w:style>
  <w:style w:type="character" w:styleId="Hyperlink">
    <w:name w:val="Hyperlink"/>
    <w:basedOn w:val="DefaultParagraphFont"/>
    <w:uiPriority w:val="99"/>
    <w:unhideWhenUsed/>
    <w:rsid w:val="000F137F"/>
    <w:rPr>
      <w:color w:val="0000FF" w:themeColor="hyperlink"/>
      <w:u w:val="single"/>
    </w:rPr>
  </w:style>
  <w:style w:type="paragraph" w:styleId="BalloonText">
    <w:name w:val="Balloon Text"/>
    <w:basedOn w:val="Normal"/>
    <w:link w:val="BalloonTextChar"/>
    <w:uiPriority w:val="99"/>
    <w:semiHidden/>
    <w:unhideWhenUsed/>
    <w:rsid w:val="003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036018">
      <w:bodyDiv w:val="1"/>
      <w:marLeft w:val="0"/>
      <w:marRight w:val="0"/>
      <w:marTop w:val="0"/>
      <w:marBottom w:val="0"/>
      <w:divBdr>
        <w:top w:val="none" w:sz="0" w:space="0" w:color="auto"/>
        <w:left w:val="none" w:sz="0" w:space="0" w:color="auto"/>
        <w:bottom w:val="none" w:sz="0" w:space="0" w:color="auto"/>
        <w:right w:val="none" w:sz="0" w:space="0" w:color="auto"/>
      </w:divBdr>
    </w:div>
    <w:div w:id="19192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levaluato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EPA</cp:lastModifiedBy>
  <cp:revision>3</cp:revision>
  <dcterms:created xsi:type="dcterms:W3CDTF">2013-02-26T18:01:00Z</dcterms:created>
  <dcterms:modified xsi:type="dcterms:W3CDTF">2013-03-14T20:33:00Z</dcterms:modified>
</cp:coreProperties>
</file>