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19AA" w:rsidRDefault="008019AA" w:rsidP="008019AA">
      <w:pPr>
        <w:spacing w:after="0" w:line="480" w:lineRule="auto"/>
        <w:contextualSpacing/>
      </w:pPr>
      <w:r w:rsidRPr="00D4631C">
        <w:rPr>
          <w:b/>
        </w:rPr>
        <w:t>Session Name:</w:t>
      </w:r>
      <w:r>
        <w:t xml:space="preserve"> Methods for Navigating Wicked Terrain</w:t>
      </w:r>
    </w:p>
    <w:p w:rsidR="008019AA" w:rsidRDefault="008019AA" w:rsidP="008019AA">
      <w:pPr>
        <w:spacing w:after="0" w:line="480" w:lineRule="auto"/>
        <w:contextualSpacing/>
      </w:pPr>
      <w:r w:rsidRPr="00D4631C">
        <w:rPr>
          <w:b/>
        </w:rPr>
        <w:t>Speakers:</w:t>
      </w:r>
      <w:r>
        <w:t xml:space="preserve">  Edward Wilson, The Headwaters Group Philanthropic Services</w:t>
      </w:r>
    </w:p>
    <w:p w:rsidR="008019AA" w:rsidRDefault="008019AA" w:rsidP="008019AA">
      <w:pPr>
        <w:spacing w:after="0" w:line="480" w:lineRule="auto"/>
        <w:contextualSpacing/>
      </w:pPr>
      <w:r>
        <w:tab/>
        <w:t xml:space="preserve">    Glenn Page, SustainaMetrix </w:t>
      </w:r>
    </w:p>
    <w:p w:rsidR="008019AA" w:rsidRDefault="008019AA" w:rsidP="008019AA">
      <w:pPr>
        <w:spacing w:after="0" w:line="480" w:lineRule="auto"/>
        <w:contextualSpacing/>
      </w:pPr>
      <w:r w:rsidRPr="00D4631C">
        <w:rPr>
          <w:b/>
        </w:rPr>
        <w:t>Session Date/Time</w:t>
      </w:r>
      <w:r w:rsidRPr="00D4631C">
        <w:t>: 6/24/2011</w:t>
      </w:r>
      <w:r>
        <w:t xml:space="preserve">   11:00 AM</w:t>
      </w:r>
    </w:p>
    <w:p w:rsidR="008019AA" w:rsidRDefault="008019AA" w:rsidP="008019AA">
      <w:pPr>
        <w:spacing w:after="0" w:line="240" w:lineRule="auto"/>
        <w:contextualSpacing/>
        <w:rPr>
          <w:b/>
        </w:rPr>
      </w:pPr>
    </w:p>
    <w:p w:rsidR="008019AA" w:rsidRDefault="008019AA" w:rsidP="008019AA">
      <w:pPr>
        <w:spacing w:after="0" w:line="240" w:lineRule="auto"/>
        <w:contextualSpacing/>
      </w:pPr>
      <w:r w:rsidRPr="00D4631C">
        <w:rPr>
          <w:b/>
        </w:rPr>
        <w:t>Notetaker:</w:t>
      </w:r>
      <w:r>
        <w:t xml:space="preserve"> Katelyn Cummings</w:t>
      </w:r>
    </w:p>
    <w:p w:rsidR="008019AA" w:rsidRDefault="008019AA" w:rsidP="008019AA">
      <w:pPr>
        <w:spacing w:after="0" w:line="240" w:lineRule="auto"/>
        <w:contextualSpacing/>
      </w:pPr>
    </w:p>
    <w:p w:rsidR="008019AA" w:rsidRDefault="008019AA" w:rsidP="008019AA">
      <w:pPr>
        <w:spacing w:after="0" w:line="240" w:lineRule="auto"/>
        <w:contextualSpacing/>
        <w:rPr>
          <w:b/>
        </w:rPr>
      </w:pPr>
      <w:r w:rsidRPr="00D4631C">
        <w:rPr>
          <w:b/>
        </w:rPr>
        <w:t>Main Themes:</w:t>
      </w:r>
    </w:p>
    <w:p w:rsidR="008019AA" w:rsidRDefault="008019AA" w:rsidP="008019AA">
      <w:pPr>
        <w:pStyle w:val="ListParagraph"/>
        <w:numPr>
          <w:ilvl w:val="0"/>
          <w:numId w:val="6"/>
        </w:numPr>
        <w:spacing w:after="0" w:line="240" w:lineRule="auto"/>
      </w:pPr>
      <w:r w:rsidRPr="00D4631C">
        <w:t>Purpose of this session:</w:t>
      </w:r>
    </w:p>
    <w:p w:rsidR="008019AA" w:rsidRPr="00D4631C" w:rsidRDefault="008019AA" w:rsidP="008019AA">
      <w:pPr>
        <w:pStyle w:val="ListParagraph"/>
        <w:numPr>
          <w:ilvl w:val="1"/>
          <w:numId w:val="6"/>
        </w:numPr>
        <w:spacing w:after="0" w:line="240" w:lineRule="auto"/>
      </w:pPr>
      <w:r>
        <w:t>To demonstrate ways to deal with “wicked problems”</w:t>
      </w:r>
    </w:p>
    <w:p w:rsidR="008019AA" w:rsidRDefault="008019AA" w:rsidP="008019AA">
      <w:pPr>
        <w:pStyle w:val="ListParagraph"/>
        <w:numPr>
          <w:ilvl w:val="0"/>
          <w:numId w:val="6"/>
        </w:numPr>
        <w:spacing w:after="0" w:line="240" w:lineRule="auto"/>
      </w:pPr>
      <w:r>
        <w:t>Mind mapping can be used to better illustrate wicked problems, such as Marcellus Shale in PA.</w:t>
      </w:r>
    </w:p>
    <w:p w:rsidR="008019AA" w:rsidRDefault="008019AA" w:rsidP="008019AA">
      <w:pPr>
        <w:pStyle w:val="ListParagraph"/>
        <w:numPr>
          <w:ilvl w:val="0"/>
          <w:numId w:val="6"/>
        </w:numPr>
        <w:spacing w:after="0" w:line="240" w:lineRule="auto"/>
      </w:pPr>
      <w:r>
        <w:t>Learning about a community before trying to fix the problem can be an effective approach in evaluation.</w:t>
      </w:r>
    </w:p>
    <w:p w:rsidR="008019AA" w:rsidRPr="00D4631C" w:rsidRDefault="008019AA" w:rsidP="008019AA">
      <w:pPr>
        <w:spacing w:after="0" w:line="240" w:lineRule="auto"/>
        <w:contextualSpacing/>
        <w:rPr>
          <w:b/>
        </w:rPr>
      </w:pPr>
    </w:p>
    <w:p w:rsidR="008019AA" w:rsidRPr="00D4631C" w:rsidRDefault="008019AA" w:rsidP="008019AA">
      <w:pPr>
        <w:spacing w:after="0" w:line="240" w:lineRule="auto"/>
        <w:contextualSpacing/>
        <w:rPr>
          <w:b/>
        </w:rPr>
      </w:pPr>
      <w:r w:rsidRPr="00D4631C">
        <w:rPr>
          <w:b/>
        </w:rPr>
        <w:t>Detailed Notes:</w:t>
      </w:r>
    </w:p>
    <w:p w:rsidR="008019AA" w:rsidRDefault="008019AA" w:rsidP="008019AA">
      <w:pPr>
        <w:spacing w:after="0" w:line="240" w:lineRule="auto"/>
        <w:contextualSpacing/>
      </w:pPr>
    </w:p>
    <w:p w:rsidR="008019AA" w:rsidRPr="00D4631C" w:rsidRDefault="008019AA" w:rsidP="008019AA">
      <w:pPr>
        <w:spacing w:after="0" w:line="240" w:lineRule="auto"/>
        <w:contextualSpacing/>
        <w:rPr>
          <w:b/>
        </w:rPr>
      </w:pPr>
      <w:r w:rsidRPr="00D4631C">
        <w:rPr>
          <w:b/>
        </w:rPr>
        <w:t xml:space="preserve">Speaker One: Drilling Down on the Impacts of Hydrofracking: Using </w:t>
      </w:r>
      <w:proofErr w:type="gramStart"/>
      <w:r w:rsidRPr="00D4631C">
        <w:rPr>
          <w:b/>
        </w:rPr>
        <w:t>mind</w:t>
      </w:r>
      <w:proofErr w:type="gramEnd"/>
      <w:r w:rsidRPr="00D4631C">
        <w:rPr>
          <w:b/>
        </w:rPr>
        <w:t xml:space="preserve"> Mapping Software to Navigate a Wicked Problem</w:t>
      </w:r>
    </w:p>
    <w:p w:rsidR="008019AA" w:rsidRDefault="008019AA" w:rsidP="008019AA">
      <w:pPr>
        <w:pStyle w:val="ListParagraph"/>
        <w:numPr>
          <w:ilvl w:val="0"/>
          <w:numId w:val="1"/>
        </w:numPr>
        <w:spacing w:after="0" w:line="240" w:lineRule="auto"/>
      </w:pPr>
      <w:r>
        <w:t>The Marcellus Shale problem in PA holds enormous potential for extracting natural gas.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4,500 active wells and growing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Possibility for economic improvement and potential for environmental destruction</w:t>
      </w:r>
    </w:p>
    <w:p w:rsidR="008019AA" w:rsidRDefault="008019AA" w:rsidP="008019AA">
      <w:pPr>
        <w:pStyle w:val="ListParagraph"/>
        <w:numPr>
          <w:ilvl w:val="0"/>
          <w:numId w:val="1"/>
        </w:numPr>
        <w:spacing w:after="0" w:line="240" w:lineRule="auto"/>
      </w:pPr>
      <w:r>
        <w:t>Used mind mapping software to demonstrate the problem</w:t>
      </w:r>
    </w:p>
    <w:p w:rsidR="008019AA" w:rsidRDefault="008019AA" w:rsidP="008019AA">
      <w:pPr>
        <w:pStyle w:val="ListParagraph"/>
        <w:numPr>
          <w:ilvl w:val="0"/>
          <w:numId w:val="1"/>
        </w:numPr>
        <w:spacing w:after="0" w:line="240" w:lineRule="auto"/>
      </w:pPr>
      <w:r>
        <w:t>Typical “wicked problem” -&gt; multiple, connected, ill-defined issues that are inseparable and cannot be solved by technical solutions</w:t>
      </w:r>
    </w:p>
    <w:p w:rsidR="008019AA" w:rsidRDefault="008019AA" w:rsidP="008019AA">
      <w:pPr>
        <w:pStyle w:val="ListParagraph"/>
        <w:numPr>
          <w:ilvl w:val="0"/>
          <w:numId w:val="1"/>
        </w:numPr>
        <w:spacing w:after="0" w:line="240" w:lineRule="auto"/>
      </w:pPr>
      <w:r>
        <w:t>Mind mapping software can easily show opportunities as well as threats, can include lots of information under subheadings</w:t>
      </w:r>
    </w:p>
    <w:p w:rsidR="008019AA" w:rsidRDefault="008019AA" w:rsidP="008019AA">
      <w:pPr>
        <w:pStyle w:val="ListParagraph"/>
        <w:numPr>
          <w:ilvl w:val="0"/>
          <w:numId w:val="1"/>
        </w:numPr>
        <w:spacing w:after="0" w:line="240" w:lineRule="auto"/>
      </w:pPr>
      <w:r>
        <w:t>Shows both sides of the story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Natural gas could be a bridge fuel to more sustainable energy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Leaking gas may negate the savings from using CO</w:t>
      </w:r>
      <w:r w:rsidRPr="007F452C">
        <w:rPr>
          <w:vertAlign w:val="subscript"/>
        </w:rPr>
        <w:t>2</w:t>
      </w:r>
    </w:p>
    <w:p w:rsidR="008019AA" w:rsidRDefault="008019AA" w:rsidP="008019AA">
      <w:pPr>
        <w:pStyle w:val="ListParagraph"/>
        <w:numPr>
          <w:ilvl w:val="0"/>
          <w:numId w:val="1"/>
        </w:numPr>
        <w:spacing w:after="0" w:line="240" w:lineRule="auto"/>
      </w:pPr>
      <w:r>
        <w:t>Environmental impacts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Air pollution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Land use impacts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Water resource impacts -&gt; No one knows what’s in the fracking fluid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Cumulative impacts on water</w:t>
      </w:r>
    </w:p>
    <w:p w:rsidR="008019AA" w:rsidRDefault="008019AA" w:rsidP="008019AA">
      <w:pPr>
        <w:pStyle w:val="ListParagraph"/>
        <w:numPr>
          <w:ilvl w:val="2"/>
          <w:numId w:val="1"/>
        </w:numPr>
        <w:spacing w:after="0" w:line="240" w:lineRule="auto"/>
      </w:pPr>
      <w:r>
        <w:t>Forest fragmentation</w:t>
      </w:r>
    </w:p>
    <w:p w:rsidR="008019AA" w:rsidRDefault="008019AA" w:rsidP="008019AA">
      <w:pPr>
        <w:pStyle w:val="ListParagraph"/>
        <w:numPr>
          <w:ilvl w:val="2"/>
          <w:numId w:val="1"/>
        </w:numPr>
        <w:spacing w:after="0" w:line="240" w:lineRule="auto"/>
      </w:pPr>
      <w:r>
        <w:t>Increases in quarrying</w:t>
      </w:r>
    </w:p>
    <w:p w:rsidR="008019AA" w:rsidRDefault="008019AA" w:rsidP="008019AA">
      <w:pPr>
        <w:pStyle w:val="ListParagraph"/>
        <w:numPr>
          <w:ilvl w:val="0"/>
          <w:numId w:val="1"/>
        </w:numPr>
        <w:spacing w:after="0" w:line="240" w:lineRule="auto"/>
      </w:pPr>
      <w:r>
        <w:t>Human impacts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Job Creation  - possible inflation, also workers imported from other states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Bought up local housing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Increased crime </w:t>
      </w:r>
    </w:p>
    <w:p w:rsidR="008019AA" w:rsidRDefault="008019AA" w:rsidP="008019AA">
      <w:pPr>
        <w:pStyle w:val="ListParagraph"/>
        <w:numPr>
          <w:ilvl w:val="1"/>
          <w:numId w:val="1"/>
        </w:numPr>
        <w:spacing w:after="0" w:line="240" w:lineRule="auto"/>
      </w:pPr>
      <w:r>
        <w:t>Energy Boom towns</w:t>
      </w:r>
    </w:p>
    <w:p w:rsidR="008019AA" w:rsidRDefault="008019AA" w:rsidP="008019AA">
      <w:pPr>
        <w:spacing w:after="0" w:line="240" w:lineRule="auto"/>
      </w:pPr>
    </w:p>
    <w:p w:rsidR="008019AA" w:rsidRPr="00D4631C" w:rsidRDefault="008019AA" w:rsidP="008019AA">
      <w:pPr>
        <w:spacing w:after="0" w:line="240" w:lineRule="auto"/>
        <w:rPr>
          <w:b/>
        </w:rPr>
      </w:pPr>
      <w:r w:rsidRPr="00D4631C">
        <w:rPr>
          <w:b/>
        </w:rPr>
        <w:t>Speaker 2: Response to Ecosystem Change: Using a Complexity Lens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Currently in an anthropocene, human activities are affecting the ecosystems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How do we begin to adapt and respond?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The program, called Hen Mpoana, wants to improve the ecosystems in Ghana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On Ghana’s shores, there is offshore drilling for oil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Why should they care about the coastline</w:t>
      </w:r>
    </w:p>
    <w:p w:rsidR="008019AA" w:rsidRDefault="008019AA" w:rsidP="008019AA">
      <w:pPr>
        <w:pStyle w:val="ListParagraph"/>
        <w:numPr>
          <w:ilvl w:val="1"/>
          <w:numId w:val="2"/>
        </w:numPr>
        <w:spacing w:after="0" w:line="240" w:lineRule="auto"/>
      </w:pPr>
      <w:r>
        <w:t>They eat a lot of fish</w:t>
      </w:r>
    </w:p>
    <w:p w:rsidR="008019AA" w:rsidRDefault="008019AA" w:rsidP="008019AA">
      <w:pPr>
        <w:pStyle w:val="ListParagraph"/>
        <w:numPr>
          <w:ilvl w:val="1"/>
          <w:numId w:val="2"/>
        </w:numPr>
        <w:spacing w:after="0" w:line="240" w:lineRule="auto"/>
      </w:pPr>
      <w:r>
        <w:t>It’s where they live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Their approach is to listen to the people and understand the place before trying to make changes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If you understand the challenges, you can better frame the solutions.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Looking at ecosystem based governance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Decline in fish catching major problem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Number of fish out there is going down and the amount of time it takes to catch them goes up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Major issues are intertwined</w:t>
      </w:r>
    </w:p>
    <w:p w:rsidR="008019AA" w:rsidRDefault="008019AA" w:rsidP="008019AA">
      <w:pPr>
        <w:pStyle w:val="ListParagraph"/>
        <w:numPr>
          <w:ilvl w:val="1"/>
          <w:numId w:val="2"/>
        </w:numPr>
        <w:spacing w:after="0" w:line="240" w:lineRule="auto"/>
      </w:pPr>
      <w:r>
        <w:t>Expanding population</w:t>
      </w:r>
    </w:p>
    <w:p w:rsidR="008019AA" w:rsidRDefault="008019AA" w:rsidP="008019AA">
      <w:pPr>
        <w:pStyle w:val="ListParagraph"/>
        <w:numPr>
          <w:ilvl w:val="1"/>
          <w:numId w:val="2"/>
        </w:numPr>
        <w:spacing w:after="0" w:line="240" w:lineRule="auto"/>
      </w:pPr>
      <w:r>
        <w:t>Climate change</w:t>
      </w:r>
    </w:p>
    <w:p w:rsidR="008019AA" w:rsidRDefault="008019AA" w:rsidP="008019AA">
      <w:pPr>
        <w:pStyle w:val="ListParagraph"/>
        <w:numPr>
          <w:ilvl w:val="1"/>
          <w:numId w:val="2"/>
        </w:numPr>
        <w:spacing w:after="0" w:line="240" w:lineRule="auto"/>
      </w:pPr>
      <w:r>
        <w:t>Oil and gas development</w:t>
      </w:r>
    </w:p>
    <w:p w:rsidR="008019AA" w:rsidRDefault="008019AA" w:rsidP="008019AA">
      <w:pPr>
        <w:pStyle w:val="ListParagraph"/>
        <w:numPr>
          <w:ilvl w:val="1"/>
          <w:numId w:val="2"/>
        </w:numPr>
        <w:spacing w:after="0" w:line="240" w:lineRule="auto"/>
      </w:pPr>
      <w:r>
        <w:t>Loss in environmental services and goods</w:t>
      </w:r>
    </w:p>
    <w:p w:rsidR="008019AA" w:rsidRDefault="008019AA" w:rsidP="008019AA">
      <w:pPr>
        <w:pStyle w:val="ListParagraph"/>
        <w:numPr>
          <w:ilvl w:val="1"/>
          <w:numId w:val="2"/>
        </w:numPr>
        <w:spacing w:after="0" w:line="240" w:lineRule="auto"/>
      </w:pPr>
      <w:r>
        <w:t>Threats to biodiversity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Changes in ecosystems -&gt; Response to change -&gt;Looking at trends/ strengths &amp; weaknesses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Need to ask “wicked questions” to bring up all the elephants in the room</w:t>
      </w:r>
    </w:p>
    <w:p w:rsidR="008019AA" w:rsidRDefault="008019AA" w:rsidP="008019AA">
      <w:pPr>
        <w:pStyle w:val="ListParagraph"/>
        <w:numPr>
          <w:ilvl w:val="0"/>
          <w:numId w:val="2"/>
        </w:numPr>
        <w:spacing w:after="0" w:line="240" w:lineRule="auto"/>
      </w:pPr>
      <w:r>
        <w:t>People of the place come together to share information</w:t>
      </w:r>
    </w:p>
    <w:p w:rsidR="008019AA" w:rsidRDefault="008019AA" w:rsidP="008019AA">
      <w:pPr>
        <w:spacing w:after="0" w:line="240" w:lineRule="auto"/>
      </w:pPr>
    </w:p>
    <w:p w:rsidR="008019AA" w:rsidRPr="00D4631C" w:rsidRDefault="008019AA" w:rsidP="008019AA">
      <w:pPr>
        <w:spacing w:after="0" w:line="240" w:lineRule="auto"/>
        <w:rPr>
          <w:b/>
        </w:rPr>
      </w:pPr>
      <w:r w:rsidRPr="00D4631C">
        <w:rPr>
          <w:b/>
        </w:rPr>
        <w:t>Points of Discussion:</w:t>
      </w:r>
    </w:p>
    <w:p w:rsidR="008019AA" w:rsidRDefault="008019AA" w:rsidP="008019AA">
      <w:pPr>
        <w:pStyle w:val="ListParagraph"/>
        <w:numPr>
          <w:ilvl w:val="0"/>
          <w:numId w:val="5"/>
        </w:numPr>
        <w:spacing w:after="0" w:line="240" w:lineRule="auto"/>
      </w:pPr>
      <w:r>
        <w:t>How can we affect behavioral change?</w:t>
      </w:r>
    </w:p>
    <w:p w:rsidR="008019AA" w:rsidRDefault="008019AA" w:rsidP="008019AA">
      <w:pPr>
        <w:pStyle w:val="ListParagraph"/>
        <w:numPr>
          <w:ilvl w:val="0"/>
          <w:numId w:val="5"/>
        </w:numPr>
        <w:spacing w:after="0" w:line="240" w:lineRule="auto"/>
      </w:pPr>
      <w:r>
        <w:t>How can working with local populations be more effective?</w:t>
      </w:r>
    </w:p>
    <w:p w:rsidR="008019AA" w:rsidRDefault="008019AA" w:rsidP="008019AA">
      <w:pPr>
        <w:pStyle w:val="ListParagraph"/>
        <w:numPr>
          <w:ilvl w:val="0"/>
          <w:numId w:val="4"/>
        </w:numPr>
        <w:spacing w:after="0" w:line="240" w:lineRule="auto"/>
      </w:pPr>
      <w:r>
        <w:t>Use time lining tools</w:t>
      </w:r>
    </w:p>
    <w:p w:rsidR="008019AA" w:rsidRDefault="008019AA" w:rsidP="008019AA">
      <w:pPr>
        <w:pStyle w:val="ListParagraph"/>
        <w:numPr>
          <w:ilvl w:val="0"/>
          <w:numId w:val="4"/>
        </w:numPr>
        <w:spacing w:after="0" w:line="240" w:lineRule="auto"/>
      </w:pPr>
      <w:r>
        <w:t>Figure out ways to switch out of the status quo</w:t>
      </w:r>
    </w:p>
    <w:p w:rsidR="008019AA" w:rsidRDefault="008019AA" w:rsidP="008019AA">
      <w:pPr>
        <w:pStyle w:val="ListParagraph"/>
        <w:numPr>
          <w:ilvl w:val="0"/>
          <w:numId w:val="4"/>
        </w:numPr>
        <w:spacing w:after="0" w:line="240" w:lineRule="auto"/>
      </w:pPr>
      <w:r>
        <w:t>Find out what has gone on there</w:t>
      </w:r>
    </w:p>
    <w:p w:rsidR="008019AA" w:rsidRDefault="008019AA" w:rsidP="008019AA">
      <w:pPr>
        <w:pStyle w:val="ListParagraph"/>
        <w:numPr>
          <w:ilvl w:val="0"/>
          <w:numId w:val="4"/>
        </w:numPr>
        <w:spacing w:after="0" w:line="240" w:lineRule="auto"/>
      </w:pPr>
      <w:r>
        <w:t>Help create their narrative/get them apart of the process</w:t>
      </w:r>
    </w:p>
    <w:p w:rsidR="008019AA" w:rsidRDefault="008019AA" w:rsidP="008019AA">
      <w:pPr>
        <w:pStyle w:val="ListParagraph"/>
        <w:spacing w:after="0" w:line="240" w:lineRule="auto"/>
        <w:ind w:left="1440"/>
      </w:pPr>
    </w:p>
    <w:p w:rsidR="008019AA" w:rsidRPr="00D4631C" w:rsidRDefault="008019AA" w:rsidP="008019AA">
      <w:pPr>
        <w:spacing w:after="0" w:line="240" w:lineRule="auto"/>
        <w:rPr>
          <w:b/>
        </w:rPr>
      </w:pPr>
      <w:r w:rsidRPr="00D4631C">
        <w:rPr>
          <w:b/>
        </w:rPr>
        <w:t>Websites/Programs</w:t>
      </w:r>
      <w:r>
        <w:rPr>
          <w:b/>
        </w:rPr>
        <w:t>:</w:t>
      </w:r>
    </w:p>
    <w:p w:rsidR="008019AA" w:rsidRDefault="008019AA" w:rsidP="008019AA">
      <w:pPr>
        <w:pStyle w:val="ListParagraph"/>
        <w:numPr>
          <w:ilvl w:val="0"/>
          <w:numId w:val="3"/>
        </w:numPr>
        <w:spacing w:after="0" w:line="240" w:lineRule="auto"/>
      </w:pPr>
      <w:hyperlink r:id="rId5" w:history="1">
        <w:r w:rsidRPr="00501715">
          <w:rPr>
            <w:rStyle w:val="Hyperlink"/>
          </w:rPr>
          <w:t>Personal brain</w:t>
        </w:r>
      </w:hyperlink>
    </w:p>
    <w:p w:rsidR="008019AA" w:rsidRDefault="008019AA" w:rsidP="008019AA">
      <w:pPr>
        <w:pStyle w:val="ListParagraph"/>
        <w:numPr>
          <w:ilvl w:val="0"/>
          <w:numId w:val="3"/>
        </w:numPr>
        <w:spacing w:after="0" w:line="240" w:lineRule="auto"/>
      </w:pPr>
      <w:hyperlink r:id="rId6" w:history="1">
        <w:r w:rsidRPr="00501715">
          <w:rPr>
            <w:rStyle w:val="Hyperlink"/>
          </w:rPr>
          <w:t>Spicy Nodes</w:t>
        </w:r>
      </w:hyperlink>
    </w:p>
    <w:p w:rsidR="008019AA" w:rsidRDefault="008019AA" w:rsidP="008019AA">
      <w:pPr>
        <w:pStyle w:val="ListParagraph"/>
        <w:numPr>
          <w:ilvl w:val="0"/>
          <w:numId w:val="3"/>
        </w:numPr>
        <w:spacing w:after="0" w:line="240" w:lineRule="auto"/>
      </w:pPr>
      <w:hyperlink r:id="rId7" w:history="1">
        <w:r w:rsidRPr="00501715">
          <w:rPr>
            <w:rStyle w:val="Hyperlink"/>
          </w:rPr>
          <w:t>Cmap tools</w:t>
        </w:r>
      </w:hyperlink>
    </w:p>
    <w:p w:rsidR="008019AA" w:rsidRDefault="008019AA" w:rsidP="008019AA">
      <w:pPr>
        <w:pStyle w:val="ListParagraph"/>
        <w:numPr>
          <w:ilvl w:val="0"/>
          <w:numId w:val="3"/>
        </w:numPr>
        <w:spacing w:after="0" w:line="240" w:lineRule="auto"/>
      </w:pPr>
      <w:hyperlink r:id="rId8" w:history="1">
        <w:r w:rsidRPr="00501715">
          <w:rPr>
            <w:rStyle w:val="Hyperlink"/>
          </w:rPr>
          <w:t>Debate Graphs</w:t>
        </w:r>
      </w:hyperlink>
    </w:p>
    <w:p w:rsidR="008019AA" w:rsidRDefault="008019AA" w:rsidP="008019AA">
      <w:pPr>
        <w:pStyle w:val="ListParagraph"/>
        <w:numPr>
          <w:ilvl w:val="0"/>
          <w:numId w:val="3"/>
        </w:numPr>
        <w:spacing w:after="0" w:line="240" w:lineRule="auto"/>
      </w:pPr>
      <w:hyperlink r:id="rId9" w:history="1">
        <w:r w:rsidRPr="00501715">
          <w:rPr>
            <w:rStyle w:val="Hyperlink"/>
          </w:rPr>
          <w:t>SustainaMetrix</w:t>
        </w:r>
      </w:hyperlink>
    </w:p>
    <w:p w:rsidR="0051520B" w:rsidRDefault="008019AA"/>
    <w:sectPr w:rsidR="0051520B" w:rsidSect="005152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3E36ED"/>
    <w:multiLevelType w:val="hybridMultilevel"/>
    <w:tmpl w:val="E7D0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535C"/>
    <w:multiLevelType w:val="hybridMultilevel"/>
    <w:tmpl w:val="7ED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18B"/>
    <w:multiLevelType w:val="hybridMultilevel"/>
    <w:tmpl w:val="0DC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6A93"/>
    <w:multiLevelType w:val="hybridMultilevel"/>
    <w:tmpl w:val="4072C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E1623"/>
    <w:multiLevelType w:val="hybridMultilevel"/>
    <w:tmpl w:val="253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3207"/>
    <w:multiLevelType w:val="hybridMultilevel"/>
    <w:tmpl w:val="FDD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19AA"/>
    <w:rsid w:val="008019A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AA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1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brain.com/products/personalbrain/" TargetMode="External"/><Relationship Id="rId6" Type="http://schemas.openxmlformats.org/officeDocument/2006/relationships/hyperlink" Target="http://www.spicynodes.org/" TargetMode="External"/><Relationship Id="rId7" Type="http://schemas.openxmlformats.org/officeDocument/2006/relationships/hyperlink" Target="http://cmap.ihmc.us/" TargetMode="External"/><Relationship Id="rId8" Type="http://schemas.openxmlformats.org/officeDocument/2006/relationships/hyperlink" Target="http://debategraph.org/home" TargetMode="External"/><Relationship Id="rId9" Type="http://schemas.openxmlformats.org/officeDocument/2006/relationships/hyperlink" Target="http://www.sustainametrix.com/Sustainametrix/Home____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Word 12.0.0</Application>
  <DocSecurity>0</DocSecurity>
  <Lines>23</Lines>
  <Paragraphs>5</Paragraphs>
  <ScaleCrop>false</ScaleCrop>
  <Company>USUHS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Bowles</dc:creator>
  <cp:keywords/>
  <cp:lastModifiedBy>Steve Bowles</cp:lastModifiedBy>
  <cp:revision>1</cp:revision>
  <dcterms:created xsi:type="dcterms:W3CDTF">2011-07-05T19:01:00Z</dcterms:created>
  <dcterms:modified xsi:type="dcterms:W3CDTF">2011-07-05T19:01:00Z</dcterms:modified>
</cp:coreProperties>
</file>